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D4A" w:rsidRDefault="00984D4A" w:rsidP="00E91C1E">
      <w:pPr>
        <w:tabs>
          <w:tab w:val="center" w:pos="4252"/>
          <w:tab w:val="left" w:pos="6763"/>
        </w:tabs>
        <w:jc w:val="center"/>
        <w:rPr>
          <w:rFonts w:ascii="Narkisim" w:hAnsi="Narkisim" w:cs="Narkisim"/>
          <w:b/>
          <w:bCs/>
          <w:sz w:val="52"/>
          <w:szCs w:val="52"/>
          <w:rtl/>
        </w:rPr>
      </w:pPr>
    </w:p>
    <w:p w:rsidR="00CF0EB6" w:rsidRDefault="00CF0EB6" w:rsidP="00E91C1E">
      <w:pPr>
        <w:jc w:val="right"/>
        <w:rPr>
          <w:rFonts w:cs="Narkisim"/>
          <w:sz w:val="28"/>
          <w:szCs w:val="28"/>
          <w:rtl/>
        </w:rPr>
      </w:pPr>
    </w:p>
    <w:p w:rsidR="00CF0EB6" w:rsidRPr="00CF0EB6" w:rsidRDefault="00CF0EB6" w:rsidP="00CF0EB6">
      <w:pPr>
        <w:jc w:val="center"/>
        <w:rPr>
          <w:rFonts w:cs="Narkisim"/>
          <w:b/>
          <w:bCs/>
          <w:sz w:val="28"/>
          <w:szCs w:val="28"/>
          <w:rtl/>
        </w:rPr>
      </w:pPr>
      <w:r w:rsidRPr="00CF0EB6">
        <w:rPr>
          <w:rFonts w:cs="Narkisim" w:hint="cs"/>
          <w:b/>
          <w:bCs/>
          <w:sz w:val="28"/>
          <w:szCs w:val="28"/>
          <w:rtl/>
        </w:rPr>
        <w:t>מודעה לעיתון/אינטרנט</w:t>
      </w:r>
    </w:p>
    <w:p w:rsidR="00B85CC0" w:rsidRPr="0003342F" w:rsidRDefault="00513C3C" w:rsidP="00513C3C">
      <w:pPr>
        <w:jc w:val="right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תשרי</w:t>
      </w:r>
      <w:r w:rsidR="00B85CC0">
        <w:rPr>
          <w:rFonts w:cs="Narkisim"/>
          <w:sz w:val="28"/>
          <w:szCs w:val="28"/>
          <w:rtl/>
        </w:rPr>
        <w:t xml:space="preserve"> תש</w:t>
      </w:r>
      <w:r w:rsidR="00B85CC0" w:rsidRPr="0003342F">
        <w:rPr>
          <w:rFonts w:cs="Narkisim"/>
          <w:sz w:val="28"/>
          <w:szCs w:val="28"/>
          <w:rtl/>
        </w:rPr>
        <w:t>ע</w:t>
      </w:r>
      <w:r w:rsidR="00B85CC0">
        <w:rPr>
          <w:rFonts w:cs="Narkisim" w:hint="cs"/>
          <w:sz w:val="28"/>
          <w:szCs w:val="28"/>
          <w:rtl/>
        </w:rPr>
        <w:t>"</w:t>
      </w:r>
      <w:r>
        <w:rPr>
          <w:rFonts w:cs="Narkisim" w:hint="cs"/>
          <w:sz w:val="28"/>
          <w:szCs w:val="28"/>
          <w:rtl/>
        </w:rPr>
        <w:t>ה</w:t>
      </w:r>
    </w:p>
    <w:p w:rsidR="00B85CC0" w:rsidRPr="0003342F" w:rsidRDefault="00513C3C" w:rsidP="00E91C1E">
      <w:pPr>
        <w:jc w:val="right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ספטמבר</w:t>
      </w:r>
      <w:r w:rsidR="00F300E2">
        <w:rPr>
          <w:rFonts w:cs="Narkisim" w:hint="cs"/>
          <w:sz w:val="28"/>
          <w:szCs w:val="28"/>
          <w:rtl/>
        </w:rPr>
        <w:t xml:space="preserve"> </w:t>
      </w:r>
      <w:r w:rsidR="00E91C1E">
        <w:rPr>
          <w:rFonts w:cs="Narkisim" w:hint="cs"/>
          <w:sz w:val="28"/>
          <w:szCs w:val="28"/>
          <w:rtl/>
        </w:rPr>
        <w:t>2014</w:t>
      </w:r>
    </w:p>
    <w:p w:rsidR="00B85CC0" w:rsidRDefault="00B85CC0" w:rsidP="00B85CC0">
      <w:pPr>
        <w:spacing w:after="120"/>
        <w:jc w:val="center"/>
        <w:rPr>
          <w:rFonts w:cs="Narkisim"/>
          <w:b/>
          <w:bCs/>
          <w:sz w:val="28"/>
          <w:szCs w:val="28"/>
          <w:u w:val="single"/>
          <w:rtl/>
        </w:rPr>
      </w:pPr>
    </w:p>
    <w:p w:rsidR="00B85CC0" w:rsidRPr="0003342F" w:rsidRDefault="00B85CC0" w:rsidP="00B85CC0">
      <w:pPr>
        <w:spacing w:after="120"/>
        <w:jc w:val="center"/>
        <w:rPr>
          <w:rFonts w:cs="Narkisim"/>
          <w:b/>
          <w:bCs/>
          <w:sz w:val="28"/>
          <w:szCs w:val="28"/>
          <w:u w:val="single"/>
          <w:rtl/>
        </w:rPr>
      </w:pPr>
    </w:p>
    <w:p w:rsidR="00EE51DD" w:rsidRPr="00EE51DD" w:rsidRDefault="00EE51DD" w:rsidP="00FE7986">
      <w:pPr>
        <w:spacing w:line="360" w:lineRule="auto"/>
        <w:ind w:right="-540"/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>
        <w:rPr>
          <w:rFonts w:ascii="Narkisim" w:hAnsi="Narkisim" w:cs="Narkisim" w:hint="cs"/>
          <w:b/>
          <w:bCs/>
          <w:sz w:val="28"/>
          <w:szCs w:val="28"/>
          <w:rtl/>
        </w:rPr>
        <w:t xml:space="preserve">הנדון: מכרז פומבי 30/2014 - </w:t>
      </w:r>
      <w:r w:rsidRPr="00EE51DD">
        <w:rPr>
          <w:rFonts w:ascii="Narkisim" w:hAnsi="Narkisim" w:cs="Narkisim" w:hint="cs"/>
          <w:b/>
          <w:bCs/>
          <w:sz w:val="28"/>
          <w:szCs w:val="28"/>
          <w:rtl/>
        </w:rPr>
        <w:t xml:space="preserve">הסכם מסגרת להוראת עברית וערבית באולפנים המופעלים </w:t>
      </w:r>
      <w:r w:rsidRPr="00EE51DD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במסגרת אקדמית-אוניברסיטאית עבור מלגאים המגיעים ארצה מחו"ל מטעם משרד החוץ</w:t>
      </w:r>
    </w:p>
    <w:p w:rsidR="007B4791" w:rsidRPr="007B4791" w:rsidRDefault="007B4791" w:rsidP="007B4791">
      <w:pPr>
        <w:spacing w:after="120"/>
        <w:jc w:val="both"/>
        <w:rPr>
          <w:rFonts w:cs="Narkisim"/>
          <w:sz w:val="28"/>
          <w:szCs w:val="28"/>
        </w:rPr>
      </w:pPr>
      <w:r w:rsidRPr="007B4791">
        <w:rPr>
          <w:rFonts w:cs="Narkisim" w:hint="cs"/>
          <w:sz w:val="28"/>
          <w:szCs w:val="28"/>
          <w:rtl/>
        </w:rPr>
        <w:t xml:space="preserve">משרד החוץ (להלן המשרד) מבקש לקבל הצעות למתן שירותי הוראת עברית וערבית במסגרת אולפני קיץ עבור מלגאים המגיעים ארצה ללימודי שפות מטעם אגף קשרי תרבות ומדע (קשתו"ם) במשרד החוץ. </w:t>
      </w:r>
      <w:r w:rsidR="008564C2">
        <w:rPr>
          <w:rFonts w:cs="Narkisim" w:hint="cs"/>
          <w:sz w:val="28"/>
          <w:szCs w:val="28"/>
          <w:rtl/>
        </w:rPr>
        <w:t>השירותים כוללים גם הקצאת מעונות הממוקמים בסביבת האולפן ופעילות העשרה. המכרז מופנה למוסדות אקדמאים-אוניברסיטאיים בעלי ניסיון בהפעלת כיתות אולפן בעברית וערבית.</w:t>
      </w:r>
    </w:p>
    <w:p w:rsidR="00621418" w:rsidRPr="00AE7170" w:rsidRDefault="00621418" w:rsidP="008564C2">
      <w:pPr>
        <w:spacing w:after="120" w:line="276" w:lineRule="auto"/>
        <w:contextualSpacing/>
        <w:jc w:val="both"/>
        <w:rPr>
          <w:rFonts w:cs="Narkisim"/>
          <w:sz w:val="28"/>
          <w:szCs w:val="28"/>
          <w:rtl/>
        </w:rPr>
      </w:pPr>
      <w:r w:rsidRPr="00621418">
        <w:rPr>
          <w:rFonts w:cs="Narkisim"/>
          <w:sz w:val="28"/>
          <w:szCs w:val="28"/>
          <w:rtl/>
        </w:rPr>
        <w:t xml:space="preserve">את </w:t>
      </w:r>
      <w:r w:rsidRPr="00621418">
        <w:rPr>
          <w:rFonts w:cs="Narkisim" w:hint="cs"/>
          <w:sz w:val="28"/>
          <w:szCs w:val="28"/>
          <w:rtl/>
        </w:rPr>
        <w:t xml:space="preserve">חוברת </w:t>
      </w:r>
      <w:r w:rsidRPr="00621418">
        <w:rPr>
          <w:rFonts w:cs="Narkisim"/>
          <w:sz w:val="28"/>
          <w:szCs w:val="28"/>
          <w:rtl/>
        </w:rPr>
        <w:t xml:space="preserve">המכרז (כולל פירוט תנאי הסף להשתתפות וטופס הרשמה) ניתן לקבל דרך אתר האינטרנט של המשרד בעברית בכתובת </w:t>
      </w:r>
      <w:r w:rsidRPr="00621418">
        <w:rPr>
          <w:rFonts w:cs="Narkisim"/>
          <w:sz w:val="28"/>
          <w:szCs w:val="28"/>
        </w:rPr>
        <w:t>www.mfa.gov.il/MFAHeb</w:t>
      </w:r>
      <w:r w:rsidRPr="00621418">
        <w:rPr>
          <w:rFonts w:cs="Narkisim"/>
          <w:sz w:val="28"/>
          <w:szCs w:val="28"/>
          <w:rtl/>
        </w:rPr>
        <w:t xml:space="preserve"> (מידע </w:t>
      </w:r>
      <w:r w:rsidRPr="00621418">
        <w:rPr>
          <w:rFonts w:cs="Narkisim" w:hint="cs"/>
          <w:sz w:val="28"/>
          <w:szCs w:val="28"/>
          <w:rtl/>
        </w:rPr>
        <w:t>ושירותים</w:t>
      </w:r>
      <w:r w:rsidRPr="00621418">
        <w:rPr>
          <w:rFonts w:cs="Narkisim"/>
          <w:sz w:val="28"/>
          <w:szCs w:val="28"/>
          <w:rtl/>
        </w:rPr>
        <w:t xml:space="preserve"> </w:t>
      </w:r>
      <w:r w:rsidRPr="00621418">
        <w:rPr>
          <w:rFonts w:cs="Narkisim" w:hint="cs"/>
          <w:sz w:val="28"/>
          <w:szCs w:val="28"/>
          <w:rtl/>
        </w:rPr>
        <w:t>-</w:t>
      </w:r>
      <w:r w:rsidRPr="00621418">
        <w:rPr>
          <w:rFonts w:cs="Narkisim"/>
          <w:sz w:val="28"/>
          <w:szCs w:val="28"/>
          <w:rtl/>
        </w:rPr>
        <w:t xml:space="preserve"> מכרזים). מציע המעוניין לקבל </w:t>
      </w:r>
      <w:r w:rsidRPr="00621418">
        <w:rPr>
          <w:rFonts w:cs="Narkisim" w:hint="cs"/>
          <w:sz w:val="28"/>
          <w:szCs w:val="28"/>
          <w:rtl/>
        </w:rPr>
        <w:t xml:space="preserve">עדכונים ומענה לשאלות הבהרה (ככל שיופצו לנרשמים למכרז) </w:t>
      </w:r>
      <w:r w:rsidRPr="00621418">
        <w:rPr>
          <w:rFonts w:cs="Narkisim"/>
          <w:sz w:val="28"/>
          <w:szCs w:val="28"/>
          <w:rtl/>
        </w:rPr>
        <w:t xml:space="preserve">נדרש לשלוח טופס הרשמה </w:t>
      </w:r>
      <w:r w:rsidRPr="00621418">
        <w:rPr>
          <w:rFonts w:cs="Narkisim" w:hint="cs"/>
          <w:sz w:val="28"/>
          <w:szCs w:val="28"/>
          <w:rtl/>
        </w:rPr>
        <w:t xml:space="preserve">לדוא"ל </w:t>
      </w:r>
      <w:r w:rsidR="008564C2" w:rsidRPr="00AE7170">
        <w:rPr>
          <w:rFonts w:cs="Narkisim"/>
          <w:sz w:val="28"/>
          <w:szCs w:val="28"/>
        </w:rPr>
        <w:t>scholarship</w:t>
      </w:r>
      <w:r w:rsidRPr="00AE7170">
        <w:rPr>
          <w:rFonts w:cs="Narkisim"/>
          <w:sz w:val="28"/>
          <w:szCs w:val="28"/>
        </w:rPr>
        <w:t>@mfa.gov.il</w:t>
      </w:r>
      <w:r w:rsidRPr="00AE7170">
        <w:rPr>
          <w:rFonts w:cs="Narkisim" w:hint="cs"/>
          <w:sz w:val="28"/>
          <w:szCs w:val="28"/>
          <w:rtl/>
        </w:rPr>
        <w:t xml:space="preserve"> ו</w:t>
      </w:r>
      <w:r w:rsidR="008564C2" w:rsidRPr="00AE7170">
        <w:rPr>
          <w:rFonts w:cs="Narkisim" w:hint="cs"/>
          <w:sz w:val="28"/>
          <w:szCs w:val="28"/>
          <w:rtl/>
        </w:rPr>
        <w:t xml:space="preserve">כן </w:t>
      </w:r>
      <w:r w:rsidRPr="00AE7170">
        <w:rPr>
          <w:rFonts w:cs="Narkisim" w:hint="cs"/>
          <w:sz w:val="28"/>
          <w:szCs w:val="28"/>
          <w:rtl/>
        </w:rPr>
        <w:t>לדוא"ל</w:t>
      </w:r>
      <w:hyperlink r:id="rId7" w:history="1">
        <w:r w:rsidRPr="00AE7170">
          <w:rPr>
            <w:rStyle w:val="Hyperlink"/>
            <w:rFonts w:cs="Narkisim"/>
            <w:sz w:val="28"/>
            <w:szCs w:val="28"/>
          </w:rPr>
          <w:t xml:space="preserve"> michrazim@mfa.gov.il</w:t>
        </w:r>
      </w:hyperlink>
      <w:r w:rsidRPr="00AE7170">
        <w:rPr>
          <w:rFonts w:cs="Narkisim"/>
          <w:sz w:val="28"/>
          <w:szCs w:val="28"/>
        </w:rPr>
        <w:t xml:space="preserve"> </w:t>
      </w:r>
      <w:r w:rsidRPr="00AE7170">
        <w:rPr>
          <w:rFonts w:cs="Narkisim" w:hint="cs"/>
          <w:sz w:val="28"/>
          <w:szCs w:val="28"/>
          <w:rtl/>
        </w:rPr>
        <w:t xml:space="preserve">. ההרשמה למכרז באמצעות טופס ההרשמה הנ"ל, </w:t>
      </w:r>
      <w:r w:rsidRPr="00AE7170">
        <w:rPr>
          <w:rFonts w:cs="Narkisim" w:hint="cs"/>
          <w:sz w:val="28"/>
          <w:szCs w:val="28"/>
          <w:u w:val="single"/>
          <w:rtl/>
        </w:rPr>
        <w:t>חיונית</w:t>
      </w:r>
      <w:r w:rsidRPr="00AE7170">
        <w:rPr>
          <w:rFonts w:cs="Narkisim" w:hint="cs"/>
          <w:sz w:val="28"/>
          <w:szCs w:val="28"/>
          <w:rtl/>
        </w:rPr>
        <w:t xml:space="preserve"> לצורך קבלת מענה לשאלות הבהרה ועדכונים שונים.</w:t>
      </w:r>
    </w:p>
    <w:p w:rsidR="00621418" w:rsidRPr="00AE7170" w:rsidRDefault="00621418" w:rsidP="00382818">
      <w:pPr>
        <w:spacing w:after="120" w:line="276" w:lineRule="auto"/>
        <w:contextualSpacing/>
        <w:jc w:val="both"/>
        <w:rPr>
          <w:rFonts w:cs="Narkisim"/>
          <w:sz w:val="28"/>
          <w:szCs w:val="28"/>
          <w:rtl/>
        </w:rPr>
      </w:pPr>
      <w:r w:rsidRPr="00AE7170">
        <w:rPr>
          <w:rFonts w:cs="Narkisim" w:hint="cs"/>
          <w:sz w:val="28"/>
          <w:szCs w:val="28"/>
          <w:rtl/>
        </w:rPr>
        <w:t>שאלות הבהרה בקשר למכרז ניתן להפנות לכתובות דוא"ל הנ"ל עד ליום</w:t>
      </w:r>
      <w:r w:rsidR="00716062" w:rsidRPr="00AE7170">
        <w:rPr>
          <w:rFonts w:cs="Narkisim" w:hint="cs"/>
          <w:sz w:val="28"/>
          <w:szCs w:val="28"/>
          <w:rtl/>
        </w:rPr>
        <w:t xml:space="preserve"> </w:t>
      </w:r>
      <w:r w:rsidR="00382818" w:rsidRPr="00AE7170">
        <w:rPr>
          <w:rFonts w:cs="Narkisim" w:hint="cs"/>
          <w:sz w:val="28"/>
          <w:szCs w:val="28"/>
          <w:rtl/>
        </w:rPr>
        <w:t>19</w:t>
      </w:r>
      <w:r w:rsidR="00716062" w:rsidRPr="00AE7170">
        <w:rPr>
          <w:rFonts w:cs="Narkisim" w:hint="cs"/>
          <w:sz w:val="28"/>
          <w:szCs w:val="28"/>
          <w:rtl/>
        </w:rPr>
        <w:t>.</w:t>
      </w:r>
      <w:r w:rsidR="00382818" w:rsidRPr="00AE7170">
        <w:rPr>
          <w:rFonts w:cs="Narkisim" w:hint="cs"/>
          <w:sz w:val="28"/>
          <w:szCs w:val="28"/>
          <w:rtl/>
        </w:rPr>
        <w:t>10</w:t>
      </w:r>
      <w:r w:rsidR="00716062" w:rsidRPr="00AE7170">
        <w:rPr>
          <w:rFonts w:cs="Narkisim" w:hint="cs"/>
          <w:sz w:val="28"/>
          <w:szCs w:val="28"/>
          <w:rtl/>
        </w:rPr>
        <w:t xml:space="preserve">.2014. </w:t>
      </w:r>
    </w:p>
    <w:p w:rsidR="00621418" w:rsidRPr="00621418" w:rsidRDefault="00621418" w:rsidP="003D6EA0">
      <w:pPr>
        <w:spacing w:after="120" w:line="276" w:lineRule="auto"/>
        <w:contextualSpacing/>
        <w:jc w:val="both"/>
        <w:rPr>
          <w:rFonts w:cs="Narkisim"/>
          <w:sz w:val="28"/>
          <w:szCs w:val="28"/>
          <w:rtl/>
        </w:rPr>
      </w:pPr>
      <w:r w:rsidRPr="00AE7170">
        <w:rPr>
          <w:rFonts w:cs="Narkisim"/>
          <w:sz w:val="28"/>
          <w:szCs w:val="28"/>
          <w:rtl/>
        </w:rPr>
        <w:t>את ההצעה בצירוף כל המסמכים הדרושים</w:t>
      </w:r>
      <w:r w:rsidRPr="00AE7170">
        <w:rPr>
          <w:rFonts w:cs="Narkisim" w:hint="cs"/>
          <w:sz w:val="28"/>
          <w:szCs w:val="28"/>
          <w:rtl/>
        </w:rPr>
        <w:t xml:space="preserve"> יש להגיש באמצעות חוברת כרוכה</w:t>
      </w:r>
      <w:r w:rsidRPr="00AE7170">
        <w:rPr>
          <w:rFonts w:cs="Narkisim"/>
          <w:sz w:val="28"/>
          <w:szCs w:val="28"/>
          <w:rtl/>
        </w:rPr>
        <w:t xml:space="preserve">, </w:t>
      </w:r>
      <w:r w:rsidRPr="00AE7170">
        <w:rPr>
          <w:rFonts w:cs="Narkisim" w:hint="cs"/>
          <w:sz w:val="28"/>
          <w:szCs w:val="28"/>
          <w:rtl/>
        </w:rPr>
        <w:t>בשני</w:t>
      </w:r>
      <w:r w:rsidRPr="00AE7170">
        <w:rPr>
          <w:rFonts w:cs="Narkisim"/>
          <w:sz w:val="28"/>
          <w:szCs w:val="28"/>
          <w:rtl/>
        </w:rPr>
        <w:t xml:space="preserve"> עותקים במעטפה סגורה. על המעטפה להימצא בתוך תיבת המכרזים המתאימה, המוצבת בכניסה לשער </w:t>
      </w:r>
      <w:r w:rsidRPr="00AE7170">
        <w:rPr>
          <w:rFonts w:cs="Narkisim" w:hint="cs"/>
          <w:sz w:val="28"/>
          <w:szCs w:val="28"/>
          <w:rtl/>
        </w:rPr>
        <w:t xml:space="preserve">הדואר </w:t>
      </w:r>
      <w:r w:rsidRPr="00AE7170">
        <w:rPr>
          <w:rFonts w:cs="Narkisim"/>
          <w:sz w:val="28"/>
          <w:szCs w:val="28"/>
          <w:rtl/>
        </w:rPr>
        <w:t>הדיפלומטי של המשרד, רחוב בנק ישראל 5 בקרית הממשלה בירושלים, לא יאוחר מיום</w:t>
      </w:r>
      <w:r w:rsidR="00716062" w:rsidRPr="00AE7170">
        <w:rPr>
          <w:rFonts w:cs="Narkisim" w:hint="cs"/>
          <w:sz w:val="28"/>
          <w:szCs w:val="28"/>
          <w:rtl/>
        </w:rPr>
        <w:t xml:space="preserve"> חמישי </w:t>
      </w:r>
      <w:r w:rsidR="003D6EA0" w:rsidRPr="00AE7170">
        <w:rPr>
          <w:rFonts w:cs="Narkisim" w:hint="cs"/>
          <w:sz w:val="28"/>
          <w:szCs w:val="28"/>
          <w:rtl/>
        </w:rPr>
        <w:t>2</w:t>
      </w:r>
      <w:r w:rsidR="00716062" w:rsidRPr="00AE7170">
        <w:rPr>
          <w:rFonts w:cs="Narkisim" w:hint="cs"/>
          <w:sz w:val="28"/>
          <w:szCs w:val="28"/>
          <w:rtl/>
        </w:rPr>
        <w:t>.</w:t>
      </w:r>
      <w:r w:rsidR="003D6EA0" w:rsidRPr="00AE7170">
        <w:rPr>
          <w:rFonts w:cs="Narkisim" w:hint="cs"/>
          <w:sz w:val="28"/>
          <w:szCs w:val="28"/>
          <w:rtl/>
        </w:rPr>
        <w:t>11</w:t>
      </w:r>
      <w:r w:rsidR="00716062" w:rsidRPr="00AE7170">
        <w:rPr>
          <w:rFonts w:cs="Narkisim" w:hint="cs"/>
          <w:sz w:val="28"/>
          <w:szCs w:val="28"/>
          <w:rtl/>
        </w:rPr>
        <w:t>.2014.</w:t>
      </w:r>
      <w:r w:rsidR="00716062">
        <w:rPr>
          <w:rFonts w:cs="Narkisim" w:hint="cs"/>
          <w:sz w:val="28"/>
          <w:szCs w:val="28"/>
          <w:rtl/>
        </w:rPr>
        <w:t xml:space="preserve"> </w:t>
      </w:r>
    </w:p>
    <w:p w:rsidR="00621418" w:rsidRPr="00621418" w:rsidRDefault="00621418" w:rsidP="00621418">
      <w:pPr>
        <w:spacing w:after="120" w:line="276" w:lineRule="auto"/>
        <w:contextualSpacing/>
        <w:jc w:val="both"/>
        <w:rPr>
          <w:rFonts w:cs="Narkisim"/>
          <w:sz w:val="28"/>
          <w:szCs w:val="28"/>
          <w:rtl/>
        </w:rPr>
      </w:pPr>
      <w:r w:rsidRPr="00621418">
        <w:rPr>
          <w:rFonts w:cs="Narkisim"/>
          <w:sz w:val="28"/>
          <w:szCs w:val="28"/>
          <w:rtl/>
        </w:rPr>
        <w:t xml:space="preserve">האחריות על הכנסת המעטפה לתוך תיבת המכרזים חלה על המציע ועל המציע בלבד. </w:t>
      </w:r>
    </w:p>
    <w:p w:rsidR="00621418" w:rsidRPr="00621418" w:rsidRDefault="00621418" w:rsidP="00621418">
      <w:pPr>
        <w:spacing w:after="120" w:line="276" w:lineRule="auto"/>
        <w:contextualSpacing/>
        <w:jc w:val="both"/>
        <w:rPr>
          <w:rFonts w:cs="Narkisim"/>
          <w:sz w:val="28"/>
          <w:szCs w:val="28"/>
        </w:rPr>
      </w:pPr>
      <w:bookmarkStart w:id="0" w:name="_Toc227214922"/>
      <w:bookmarkStart w:id="1" w:name="_Toc227390051"/>
      <w:bookmarkStart w:id="2" w:name="_Toc227390213"/>
      <w:r w:rsidRPr="00621418">
        <w:rPr>
          <w:rFonts w:cs="Narkisim"/>
          <w:sz w:val="28"/>
          <w:szCs w:val="28"/>
          <w:rtl/>
        </w:rPr>
        <w:t xml:space="preserve">המשרד רשאי שלא לקבל את ההצעה הזולה ביותר, או כל הצעה שהיא ו/או לבטל את המכרז מבלי להכריז על זוכה כלשהו, וכן רשאי לנהל משא ומתן </w:t>
      </w:r>
      <w:r w:rsidRPr="00621418">
        <w:rPr>
          <w:rFonts w:cs="Narkisim" w:hint="cs"/>
          <w:sz w:val="28"/>
          <w:szCs w:val="28"/>
          <w:rtl/>
        </w:rPr>
        <w:t xml:space="preserve">כספי </w:t>
      </w:r>
      <w:r w:rsidRPr="00621418">
        <w:rPr>
          <w:rFonts w:cs="Narkisim"/>
          <w:sz w:val="28"/>
          <w:szCs w:val="28"/>
          <w:rtl/>
        </w:rPr>
        <w:t>עם מציעים שהצעותיהם תימצאנה מתאימות.</w:t>
      </w:r>
      <w:bookmarkEnd w:id="0"/>
      <w:bookmarkEnd w:id="1"/>
      <w:bookmarkEnd w:id="2"/>
    </w:p>
    <w:p w:rsidR="00621418" w:rsidRPr="00621418" w:rsidRDefault="00621418" w:rsidP="00621418">
      <w:pPr>
        <w:spacing w:after="120" w:line="276" w:lineRule="auto"/>
        <w:contextualSpacing/>
        <w:jc w:val="both"/>
        <w:rPr>
          <w:rFonts w:cs="Narkisim"/>
          <w:b/>
          <w:bCs/>
          <w:sz w:val="28"/>
          <w:szCs w:val="28"/>
          <w:rtl/>
        </w:rPr>
      </w:pPr>
      <w:r w:rsidRPr="00621418">
        <w:rPr>
          <w:rFonts w:cs="Narkisim"/>
          <w:b/>
          <w:bCs/>
          <w:sz w:val="28"/>
          <w:szCs w:val="28"/>
          <w:rtl/>
        </w:rPr>
        <w:t>הפרטים המתוארים בהודעה זו הינם תמציתיים וכלליים וההוראות המופיעות ב</w:t>
      </w:r>
      <w:r w:rsidRPr="00621418">
        <w:rPr>
          <w:rFonts w:cs="Narkisim" w:hint="cs"/>
          <w:b/>
          <w:bCs/>
          <w:sz w:val="28"/>
          <w:szCs w:val="28"/>
          <w:rtl/>
        </w:rPr>
        <w:t xml:space="preserve">חוברת </w:t>
      </w:r>
      <w:r w:rsidRPr="00621418">
        <w:rPr>
          <w:rFonts w:cs="Narkisim"/>
          <w:b/>
          <w:bCs/>
          <w:sz w:val="28"/>
          <w:szCs w:val="28"/>
          <w:rtl/>
        </w:rPr>
        <w:t>המכרז עצמ</w:t>
      </w:r>
      <w:r w:rsidRPr="00621418">
        <w:rPr>
          <w:rFonts w:cs="Narkisim" w:hint="cs"/>
          <w:b/>
          <w:bCs/>
          <w:sz w:val="28"/>
          <w:szCs w:val="28"/>
          <w:rtl/>
        </w:rPr>
        <w:t>ה</w:t>
      </w:r>
      <w:r w:rsidRPr="00621418">
        <w:rPr>
          <w:rFonts w:cs="Narkisim"/>
          <w:b/>
          <w:bCs/>
          <w:sz w:val="28"/>
          <w:szCs w:val="28"/>
          <w:rtl/>
        </w:rPr>
        <w:t xml:space="preserve"> הן אלה שתחייבנה את המשרד ואת המציע. </w:t>
      </w:r>
    </w:p>
    <w:p w:rsidR="00B85CC0" w:rsidRPr="0003342F" w:rsidRDefault="00B85CC0" w:rsidP="00B85CC0">
      <w:pPr>
        <w:spacing w:after="120"/>
        <w:jc w:val="both"/>
        <w:rPr>
          <w:rFonts w:cs="Narkisim"/>
          <w:b/>
          <w:bCs/>
          <w:sz w:val="28"/>
          <w:szCs w:val="28"/>
          <w:rtl/>
        </w:rPr>
      </w:pPr>
    </w:p>
    <w:p w:rsidR="00B85CC0" w:rsidRPr="0003342F" w:rsidRDefault="00B85CC0" w:rsidP="00B85CC0">
      <w:pPr>
        <w:spacing w:after="120"/>
        <w:jc w:val="center"/>
        <w:rPr>
          <w:rFonts w:cs="Narkisim"/>
          <w:b/>
          <w:bCs/>
          <w:sz w:val="28"/>
          <w:szCs w:val="28"/>
          <w:rtl/>
        </w:rPr>
      </w:pPr>
    </w:p>
    <w:p w:rsidR="00B85CC0" w:rsidRDefault="00B85CC0" w:rsidP="00B85CC0">
      <w:pPr>
        <w:spacing w:after="120"/>
        <w:jc w:val="center"/>
        <w:rPr>
          <w:rFonts w:cs="Narkisim"/>
          <w:b/>
          <w:bCs/>
          <w:sz w:val="28"/>
          <w:szCs w:val="28"/>
          <w:rtl/>
        </w:rPr>
      </w:pPr>
      <w:r w:rsidRPr="0003342F">
        <w:rPr>
          <w:rFonts w:cs="Narkisim" w:hint="cs"/>
          <w:b/>
          <w:bCs/>
          <w:sz w:val="28"/>
          <w:szCs w:val="28"/>
          <w:rtl/>
        </w:rPr>
        <w:t>***************************************************</w:t>
      </w:r>
    </w:p>
    <w:p w:rsidR="00B85CC0" w:rsidRDefault="00B85CC0" w:rsidP="00957E3D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B85CC0" w:rsidRDefault="00B85CC0" w:rsidP="00957E3D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B85CC0" w:rsidRDefault="00B85CC0" w:rsidP="00957E3D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043762" w:rsidRDefault="00043762" w:rsidP="00957E3D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7D3B14" w:rsidRDefault="007D3B14" w:rsidP="00B85CC0">
      <w:pPr>
        <w:ind w:left="36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F0EB6" w:rsidRDefault="00CF0EB6" w:rsidP="00B85CC0">
      <w:pPr>
        <w:ind w:left="36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F0EB6" w:rsidRDefault="00CF0EB6" w:rsidP="00B85CC0">
      <w:pPr>
        <w:ind w:left="360"/>
        <w:jc w:val="right"/>
        <w:outlineLvl w:val="0"/>
        <w:rPr>
          <w:rFonts w:cs="Narkisim"/>
          <w:sz w:val="26"/>
          <w:szCs w:val="26"/>
          <w:rtl/>
        </w:rPr>
      </w:pPr>
    </w:p>
    <w:sectPr w:rsidR="00CF0EB6" w:rsidSect="00725FFC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985" w:right="1701" w:bottom="851" w:left="1701" w:header="720" w:footer="720" w:gutter="0"/>
      <w:cols w:space="720"/>
      <w:titlePg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3955" w:rsidRDefault="00FA3955">
      <w:r>
        <w:separator/>
      </w:r>
    </w:p>
  </w:endnote>
  <w:endnote w:type="continuationSeparator" w:id="1">
    <w:p w:rsidR="00FA3955" w:rsidRDefault="00FA3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6A" w:rsidRDefault="00724112" w:rsidP="00725FFC">
    <w:pPr>
      <w:pStyle w:val="a8"/>
      <w:framePr w:wrap="around" w:vAnchor="text" w:hAnchor="text" w:y="1"/>
      <w:rPr>
        <w:rStyle w:val="aa"/>
      </w:rPr>
    </w:pPr>
    <w:r>
      <w:rPr>
        <w:rStyle w:val="aa"/>
        <w:rtl/>
      </w:rPr>
      <w:fldChar w:fldCharType="begin"/>
    </w:r>
    <w:r w:rsidR="00DF676A"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:rsidR="00DF676A" w:rsidRDefault="00DF676A" w:rsidP="00725FFC">
    <w:pPr>
      <w:pStyle w:val="a8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6A" w:rsidRDefault="00DF676A" w:rsidP="00A25C10">
    <w:pPr>
      <w:jc w:val="center"/>
      <w:rPr>
        <w:rFonts w:cs="Narkisim"/>
        <w:sz w:val="28"/>
        <w:szCs w:val="28"/>
        <w:rtl/>
      </w:rPr>
    </w:pPr>
    <w:r>
      <w:rPr>
        <w:rFonts w:cs="Narkisim" w:hint="cs"/>
        <w:sz w:val="28"/>
        <w:szCs w:val="28"/>
        <w:rtl/>
      </w:rPr>
      <w:t>___________________________________________________________</w:t>
    </w:r>
  </w:p>
  <w:p w:rsidR="00DF676A" w:rsidRDefault="00DF676A" w:rsidP="005A7FA1">
    <w:pPr>
      <w:jc w:val="center"/>
      <w:rPr>
        <w:rFonts w:cs="Narkisim"/>
        <w:sz w:val="26"/>
        <w:szCs w:val="26"/>
        <w:rtl/>
      </w:rPr>
    </w:pPr>
    <w:r w:rsidRPr="00C94497">
      <w:rPr>
        <w:rFonts w:cs="Narkisim" w:hint="cs"/>
        <w:sz w:val="26"/>
        <w:szCs w:val="26"/>
        <w:rtl/>
      </w:rPr>
      <w:t xml:space="preserve">מכרז פומבי </w:t>
    </w:r>
    <w:r>
      <w:rPr>
        <w:rFonts w:cs="Narkisim" w:hint="cs"/>
        <w:sz w:val="26"/>
        <w:szCs w:val="26"/>
        <w:rtl/>
      </w:rPr>
      <w:t>30</w:t>
    </w:r>
    <w:r w:rsidRPr="00C94497">
      <w:rPr>
        <w:rFonts w:cs="Narkisim" w:hint="cs"/>
        <w:sz w:val="26"/>
        <w:szCs w:val="26"/>
        <w:rtl/>
      </w:rPr>
      <w:t>/</w:t>
    </w:r>
    <w:r>
      <w:rPr>
        <w:rFonts w:cs="Narkisim" w:hint="cs"/>
        <w:sz w:val="26"/>
        <w:szCs w:val="26"/>
        <w:rtl/>
      </w:rPr>
      <w:t>2014</w:t>
    </w:r>
    <w:r w:rsidRPr="00C94497">
      <w:rPr>
        <w:rFonts w:cs="Narkisim" w:hint="cs"/>
        <w:sz w:val="26"/>
        <w:szCs w:val="26"/>
        <w:rtl/>
      </w:rPr>
      <w:t xml:space="preserve"> </w:t>
    </w:r>
    <w:r>
      <w:rPr>
        <w:rFonts w:cs="Narkisim" w:hint="cs"/>
        <w:sz w:val="26"/>
        <w:szCs w:val="26"/>
        <w:rtl/>
      </w:rPr>
      <w:t>לימודי עברית וערבית במסגרת אולפני קיץ למלגאים מחו"ל</w:t>
    </w:r>
  </w:p>
  <w:p w:rsidR="00DF676A" w:rsidRPr="00A25C10" w:rsidRDefault="00DF676A" w:rsidP="00A136A2">
    <w:pPr>
      <w:jc w:val="center"/>
    </w:pPr>
    <w:r w:rsidRPr="00C94497">
      <w:rPr>
        <w:rFonts w:cs="Narkisim" w:hint="cs"/>
        <w:sz w:val="26"/>
        <w:szCs w:val="26"/>
        <w:rtl/>
      </w:rPr>
      <w:t xml:space="preserve">אגף </w:t>
    </w:r>
    <w:r>
      <w:rPr>
        <w:rFonts w:cs="Narkisim" w:hint="cs"/>
        <w:sz w:val="26"/>
        <w:szCs w:val="26"/>
        <w:rtl/>
      </w:rPr>
      <w:t>קשרי תרבות ומדע</w:t>
    </w:r>
    <w:r w:rsidRPr="00C94497">
      <w:rPr>
        <w:rFonts w:cs="Narkisim" w:hint="cs"/>
        <w:sz w:val="26"/>
        <w:szCs w:val="26"/>
        <w:rtl/>
      </w:rPr>
      <w:t xml:space="preserve"> - משרד החוץ, </w:t>
    </w:r>
    <w:r w:rsidRPr="00C94497">
      <w:rPr>
        <w:rFonts w:cs="Narkisim"/>
        <w:sz w:val="26"/>
        <w:szCs w:val="26"/>
        <w:rtl/>
      </w:rPr>
      <w:t xml:space="preserve">עמוד </w:t>
    </w:r>
    <w:r w:rsidR="00724112" w:rsidRPr="00C94497">
      <w:rPr>
        <w:rFonts w:cs="Narkisim"/>
        <w:sz w:val="26"/>
        <w:szCs w:val="26"/>
      </w:rPr>
      <w:fldChar w:fldCharType="begin"/>
    </w:r>
    <w:r w:rsidRPr="00C94497">
      <w:rPr>
        <w:rFonts w:cs="Narkisim"/>
        <w:sz w:val="26"/>
        <w:szCs w:val="26"/>
      </w:rPr>
      <w:instrText xml:space="preserve"> PAGE </w:instrText>
    </w:r>
    <w:r w:rsidR="00724112" w:rsidRPr="00C94497">
      <w:rPr>
        <w:rFonts w:cs="Narkisim"/>
        <w:sz w:val="26"/>
        <w:szCs w:val="26"/>
      </w:rPr>
      <w:fldChar w:fldCharType="separate"/>
    </w:r>
    <w:r w:rsidR="00FE7986">
      <w:rPr>
        <w:rFonts w:cs="Narkisim"/>
        <w:noProof/>
        <w:sz w:val="26"/>
        <w:szCs w:val="26"/>
        <w:rtl/>
      </w:rPr>
      <w:t>2</w:t>
    </w:r>
    <w:r w:rsidR="00724112" w:rsidRPr="00C94497">
      <w:rPr>
        <w:rFonts w:cs="Narkisim"/>
        <w:sz w:val="26"/>
        <w:szCs w:val="26"/>
      </w:rPr>
      <w:fldChar w:fldCharType="end"/>
    </w:r>
    <w:r w:rsidRPr="00C94497">
      <w:rPr>
        <w:rFonts w:cs="Narkisim"/>
        <w:sz w:val="26"/>
        <w:szCs w:val="26"/>
        <w:rtl/>
      </w:rPr>
      <w:t xml:space="preserve"> מתוך </w:t>
    </w:r>
    <w:r w:rsidR="00724112" w:rsidRPr="00C94497">
      <w:rPr>
        <w:rFonts w:cs="Narkisim"/>
        <w:sz w:val="26"/>
        <w:szCs w:val="26"/>
      </w:rPr>
      <w:fldChar w:fldCharType="begin"/>
    </w:r>
    <w:r w:rsidRPr="00C94497">
      <w:rPr>
        <w:rFonts w:cs="Narkisim"/>
        <w:sz w:val="26"/>
        <w:szCs w:val="26"/>
      </w:rPr>
      <w:instrText xml:space="preserve"> NUMPAGES  </w:instrText>
    </w:r>
    <w:r w:rsidR="00724112" w:rsidRPr="00C94497">
      <w:rPr>
        <w:rFonts w:cs="Narkisim"/>
        <w:sz w:val="26"/>
        <w:szCs w:val="26"/>
      </w:rPr>
      <w:fldChar w:fldCharType="separate"/>
    </w:r>
    <w:r w:rsidR="00FE7986">
      <w:rPr>
        <w:rFonts w:cs="Narkisim"/>
        <w:noProof/>
        <w:sz w:val="26"/>
        <w:szCs w:val="26"/>
        <w:rtl/>
      </w:rPr>
      <w:t>2</w:t>
    </w:r>
    <w:r w:rsidR="00724112" w:rsidRPr="00C94497">
      <w:rPr>
        <w:rFonts w:cs="Narkisim"/>
        <w:sz w:val="26"/>
        <w:szCs w:val="2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3955" w:rsidRDefault="00FA3955">
      <w:r>
        <w:separator/>
      </w:r>
    </w:p>
  </w:footnote>
  <w:footnote w:type="continuationSeparator" w:id="1">
    <w:p w:rsidR="00FA3955" w:rsidRDefault="00FA39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6A" w:rsidRDefault="00DF676A">
    <w:pPr>
      <w:pStyle w:val="a6"/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column">
            <wp:posOffset>165735</wp:posOffset>
          </wp:positionH>
          <wp:positionV relativeFrom="paragraph">
            <wp:posOffset>2540</wp:posOffset>
          </wp:positionV>
          <wp:extent cx="4972050" cy="504825"/>
          <wp:effectExtent l="19050" t="0" r="0" b="0"/>
          <wp:wrapNone/>
          <wp:docPr id="1" name="תמונה 1" descr="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205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6A" w:rsidRDefault="00DF676A">
    <w:pPr>
      <w:pStyle w:val="a6"/>
    </w:pPr>
    <w:r>
      <w:rPr>
        <w:noProof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column">
            <wp:posOffset>318135</wp:posOffset>
          </wp:positionH>
          <wp:positionV relativeFrom="paragraph">
            <wp:posOffset>154940</wp:posOffset>
          </wp:positionV>
          <wp:extent cx="4972050" cy="504825"/>
          <wp:effectExtent l="19050" t="0" r="0" b="0"/>
          <wp:wrapNone/>
          <wp:docPr id="2" name="תמונה 2" descr="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205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764C6"/>
    <w:multiLevelType w:val="hybridMultilevel"/>
    <w:tmpl w:val="9A74D28E"/>
    <w:lvl w:ilvl="0" w:tplc="7654F23C">
      <w:start w:val="1"/>
      <w:numFmt w:val="hebrew1"/>
      <w:lvlText w:val="%1."/>
      <w:lvlJc w:val="left"/>
      <w:pPr>
        <w:tabs>
          <w:tab w:val="num" w:pos="1080"/>
        </w:tabs>
        <w:ind w:left="1080" w:right="720" w:hanging="360"/>
      </w:pPr>
      <w:rPr>
        <w:rFonts w:cs="Narkisim" w:hint="cs"/>
        <w:b w:val="0"/>
        <w:strike w:val="0"/>
        <w:dstrike w:val="0"/>
        <w:sz w:val="24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0EED54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52D12F9"/>
    <w:multiLevelType w:val="hybridMultilevel"/>
    <w:tmpl w:val="26AE238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47ACE"/>
    <w:multiLevelType w:val="hybridMultilevel"/>
    <w:tmpl w:val="F4C253C0"/>
    <w:lvl w:ilvl="0" w:tplc="FB84BA9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1E4199"/>
    <w:multiLevelType w:val="hybridMultilevel"/>
    <w:tmpl w:val="B4C0E090"/>
    <w:lvl w:ilvl="0" w:tplc="7654F23C">
      <w:start w:val="1"/>
      <w:numFmt w:val="hebrew1"/>
      <w:lvlText w:val="%1."/>
      <w:lvlJc w:val="left"/>
      <w:pPr>
        <w:ind w:left="720" w:hanging="360"/>
      </w:pPr>
      <w:rPr>
        <w:rFonts w:cs="Narkisim" w:hint="cs"/>
        <w:b w:val="0"/>
        <w:strike w:val="0"/>
        <w:dstrike w:val="0"/>
        <w:sz w:val="24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43C9E"/>
    <w:multiLevelType w:val="hybridMultilevel"/>
    <w:tmpl w:val="FFDAD8D0"/>
    <w:lvl w:ilvl="0" w:tplc="1EE0D2FA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Narkisim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0564C99"/>
    <w:multiLevelType w:val="hybridMultilevel"/>
    <w:tmpl w:val="B9187604"/>
    <w:lvl w:ilvl="0" w:tplc="5156D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he-IL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4F23C">
      <w:start w:val="1"/>
      <w:numFmt w:val="hebrew1"/>
      <w:lvlText w:val="%4."/>
      <w:lvlJc w:val="left"/>
      <w:pPr>
        <w:tabs>
          <w:tab w:val="num" w:pos="2880"/>
        </w:tabs>
        <w:ind w:left="2880" w:hanging="360"/>
      </w:pPr>
      <w:rPr>
        <w:rFonts w:cs="Narkisim" w:hint="cs"/>
        <w:b w:val="0"/>
        <w:strike w:val="0"/>
        <w:dstrike w:val="0"/>
        <w:sz w:val="24"/>
        <w:szCs w:val="28"/>
        <w:u w:val="none"/>
        <w:effect w:val="none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8B3B1F"/>
    <w:multiLevelType w:val="hybridMultilevel"/>
    <w:tmpl w:val="A3D253E0"/>
    <w:lvl w:ilvl="0" w:tplc="5156D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DA4C1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A16133A"/>
    <w:multiLevelType w:val="hybridMultilevel"/>
    <w:tmpl w:val="BCA24B32"/>
    <w:lvl w:ilvl="0" w:tplc="49769392">
      <w:start w:val="1"/>
      <w:numFmt w:val="decimal"/>
      <w:lvlText w:val="%1."/>
      <w:lvlJc w:val="left"/>
      <w:pPr>
        <w:tabs>
          <w:tab w:val="num" w:pos="1080"/>
        </w:tabs>
        <w:ind w:left="108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0">
    <w:nsid w:val="46671144"/>
    <w:multiLevelType w:val="hybridMultilevel"/>
    <w:tmpl w:val="29E81710"/>
    <w:lvl w:ilvl="0" w:tplc="0409000F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>
      <w:start w:val="1"/>
      <w:numFmt w:val="decimal"/>
      <w:lvlText w:val="%2)."/>
      <w:lvlJc w:val="left"/>
      <w:pPr>
        <w:tabs>
          <w:tab w:val="num" w:pos="1080"/>
        </w:tabs>
        <w:ind w:left="108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47B77851"/>
    <w:multiLevelType w:val="hybridMultilevel"/>
    <w:tmpl w:val="FCB69A02"/>
    <w:lvl w:ilvl="0" w:tplc="6EDA1AD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57FA7D06" w:tentative="1">
      <w:start w:val="1"/>
      <w:numFmt w:val="lowerLetter"/>
      <w:lvlText w:val="%2."/>
      <w:lvlJc w:val="left"/>
      <w:pPr>
        <w:tabs>
          <w:tab w:val="num" w:pos="720"/>
        </w:tabs>
        <w:ind w:left="720" w:right="144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1440"/>
        </w:tabs>
        <w:ind w:left="144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right="6480" w:hanging="180"/>
      </w:pPr>
    </w:lvl>
  </w:abstractNum>
  <w:abstractNum w:abstractNumId="12">
    <w:nsid w:val="4E640B57"/>
    <w:multiLevelType w:val="hybridMultilevel"/>
    <w:tmpl w:val="60D2AD74"/>
    <w:lvl w:ilvl="0" w:tplc="220A412C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3425962"/>
    <w:multiLevelType w:val="hybridMultilevel"/>
    <w:tmpl w:val="B48848CE"/>
    <w:lvl w:ilvl="0" w:tplc="06460756">
      <w:start w:val="1"/>
      <w:numFmt w:val="decimal"/>
      <w:lvlText w:val="%1."/>
      <w:lvlJc w:val="left"/>
      <w:pPr>
        <w:ind w:left="720" w:hanging="360"/>
      </w:pPr>
      <w:rPr>
        <w:rFonts w:cs="Narkisim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906FB3"/>
    <w:multiLevelType w:val="hybridMultilevel"/>
    <w:tmpl w:val="D0ACEC50"/>
    <w:lvl w:ilvl="0" w:tplc="6F1E53AA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9927358"/>
    <w:multiLevelType w:val="hybridMultilevel"/>
    <w:tmpl w:val="93DA86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D3222D7"/>
    <w:multiLevelType w:val="hybridMultilevel"/>
    <w:tmpl w:val="775A4B3C"/>
    <w:lvl w:ilvl="0" w:tplc="0409000F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Narkisim" w:hint="cs"/>
        <w:b w:val="0"/>
        <w:strike w:val="0"/>
        <w:dstrike w:val="0"/>
        <w:sz w:val="28"/>
        <w:szCs w:val="28"/>
        <w:u w:val="none"/>
        <w:effect w:val="none"/>
        <w:lang w:val="en-US"/>
      </w:rPr>
    </w:lvl>
    <w:lvl w:ilvl="1" w:tplc="04090019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Narkisim"/>
        <w:b w:val="0"/>
        <w:strike w:val="0"/>
        <w:dstrike w:val="0"/>
        <w:sz w:val="28"/>
        <w:szCs w:val="28"/>
        <w:u w:val="none"/>
        <w:effect w:val="none"/>
      </w:rPr>
    </w:lvl>
    <w:lvl w:ilvl="2" w:tplc="040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11D6C90"/>
    <w:multiLevelType w:val="hybridMultilevel"/>
    <w:tmpl w:val="267A6462"/>
    <w:lvl w:ilvl="0" w:tplc="7002995E">
      <w:start w:val="1"/>
      <w:numFmt w:val="hebrew1"/>
      <w:lvlText w:val="%1."/>
      <w:lvlJc w:val="left"/>
      <w:pPr>
        <w:tabs>
          <w:tab w:val="num" w:pos="764"/>
        </w:tabs>
        <w:ind w:left="764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4"/>
        </w:tabs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4"/>
        </w:tabs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4"/>
        </w:tabs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4"/>
        </w:tabs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4"/>
        </w:tabs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4"/>
        </w:tabs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4"/>
        </w:tabs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4"/>
        </w:tabs>
        <w:ind w:left="6524" w:hanging="180"/>
      </w:pPr>
    </w:lvl>
  </w:abstractNum>
  <w:abstractNum w:abstractNumId="18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3673E6F"/>
    <w:multiLevelType w:val="hybridMultilevel"/>
    <w:tmpl w:val="E7D8EE66"/>
    <w:lvl w:ilvl="0" w:tplc="7FAA0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lang w:bidi="he-I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3921462"/>
    <w:multiLevelType w:val="hybridMultilevel"/>
    <w:tmpl w:val="ADAC143A"/>
    <w:lvl w:ilvl="0" w:tplc="9BD6D628">
      <w:start w:val="2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  <w:strike w:val="0"/>
        <w:dstrike w:val="0"/>
        <w:sz w:val="28"/>
        <w:szCs w:val="28"/>
        <w:u w:val="none"/>
        <w:effect w:val="none"/>
      </w:rPr>
    </w:lvl>
    <w:lvl w:ilvl="1" w:tplc="04090019">
      <w:start w:val="1"/>
      <w:numFmt w:val="decimal"/>
      <w:lvlText w:val="%2)."/>
      <w:lvlJc w:val="left"/>
      <w:pPr>
        <w:tabs>
          <w:tab w:val="num" w:pos="1080"/>
        </w:tabs>
        <w:ind w:left="108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67E3C3D"/>
    <w:multiLevelType w:val="hybridMultilevel"/>
    <w:tmpl w:val="861ED6CA"/>
    <w:lvl w:ilvl="0" w:tplc="7654F23C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Narkisim" w:hint="cs"/>
        <w:b w:val="0"/>
        <w:strike w:val="0"/>
        <w:dstrike w:val="0"/>
        <w:sz w:val="24"/>
        <w:szCs w:val="28"/>
        <w:u w:val="none"/>
        <w:effect w:val="none"/>
      </w:rPr>
    </w:lvl>
    <w:lvl w:ilvl="1" w:tplc="4A482856">
      <w:start w:val="1"/>
      <w:numFmt w:val="decimal"/>
      <w:lvlText w:val="%2)."/>
      <w:lvlJc w:val="left"/>
      <w:pPr>
        <w:tabs>
          <w:tab w:val="num" w:pos="1440"/>
        </w:tabs>
        <w:ind w:left="144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2" w:tplc="5616F50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71C67EE"/>
    <w:multiLevelType w:val="hybridMultilevel"/>
    <w:tmpl w:val="DB26D976"/>
    <w:lvl w:ilvl="0" w:tplc="671408AE">
      <w:start w:val="1"/>
      <w:numFmt w:val="hebrew1"/>
      <w:lvlText w:val="%1."/>
      <w:lvlJc w:val="left"/>
      <w:pPr>
        <w:tabs>
          <w:tab w:val="num" w:pos="717"/>
        </w:tabs>
        <w:ind w:left="717" w:hanging="360"/>
      </w:pPr>
      <w:rPr>
        <w:rFonts w:cs="Narkisim" w:hint="cs"/>
        <w:b w:val="0"/>
        <w:strike w:val="0"/>
        <w:dstrike w:val="0"/>
        <w:sz w:val="24"/>
        <w:szCs w:val="28"/>
        <w:u w:val="none"/>
        <w:effect w:val="none"/>
      </w:rPr>
    </w:lvl>
    <w:lvl w:ilvl="1" w:tplc="57FA7D06">
      <w:start w:val="1"/>
      <w:numFmt w:val="hebrew1"/>
      <w:lvlText w:val="%2)."/>
      <w:lvlJc w:val="center"/>
      <w:pPr>
        <w:tabs>
          <w:tab w:val="num" w:pos="1797"/>
        </w:tabs>
        <w:ind w:left="1797" w:hanging="360"/>
      </w:pPr>
      <w:rPr>
        <w:rFonts w:hint="default"/>
      </w:rPr>
    </w:lvl>
    <w:lvl w:ilvl="2" w:tplc="0409000F">
      <w:start w:val="1"/>
      <w:numFmt w:val="hebrew1"/>
      <w:lvlText w:val="%3."/>
      <w:lvlJc w:val="left"/>
      <w:pPr>
        <w:ind w:left="2832" w:hanging="49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3">
    <w:nsid w:val="67403D0C"/>
    <w:multiLevelType w:val="hybridMultilevel"/>
    <w:tmpl w:val="44FE1DEA"/>
    <w:lvl w:ilvl="0" w:tplc="7654F2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4A482856">
      <w:start w:val="1"/>
      <w:numFmt w:val="decimal"/>
      <w:lvlText w:val="%2)."/>
      <w:lvlJc w:val="left"/>
      <w:pPr>
        <w:tabs>
          <w:tab w:val="num" w:pos="1080"/>
        </w:tabs>
        <w:ind w:left="108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2" w:tplc="5616F50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A644FFE"/>
    <w:multiLevelType w:val="hybridMultilevel"/>
    <w:tmpl w:val="0540DEB8"/>
    <w:lvl w:ilvl="0" w:tplc="B3FEA5E8">
      <w:start w:val="1"/>
      <w:numFmt w:val="hebrew1"/>
      <w:lvlText w:val="%1."/>
      <w:lvlJc w:val="left"/>
      <w:pPr>
        <w:ind w:left="720" w:hanging="360"/>
      </w:pPr>
      <w:rPr>
        <w:rFonts w:cs="David" w:hint="cs"/>
        <w:b w:val="0"/>
        <w:strike w:val="0"/>
        <w:dstrike w:val="0"/>
        <w:sz w:val="24"/>
        <w:szCs w:val="24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5965A7"/>
    <w:multiLevelType w:val="multilevel"/>
    <w:tmpl w:val="F0BE5C00"/>
    <w:lvl w:ilvl="0">
      <w:start w:val="4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3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6E9105A8"/>
    <w:multiLevelType w:val="hybridMultilevel"/>
    <w:tmpl w:val="38522B76"/>
    <w:lvl w:ilvl="0" w:tplc="6EDA1AD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  <w:lang w:bidi="he-IL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654F23C">
      <w:start w:val="1"/>
      <w:numFmt w:val="hebrew1"/>
      <w:lvlText w:val="%4."/>
      <w:lvlJc w:val="left"/>
      <w:pPr>
        <w:tabs>
          <w:tab w:val="num" w:pos="3240"/>
        </w:tabs>
        <w:ind w:left="3240" w:hanging="360"/>
      </w:pPr>
      <w:rPr>
        <w:rFonts w:cs="Narkisim" w:hint="cs"/>
        <w:b w:val="0"/>
        <w:strike w:val="0"/>
        <w:dstrike w:val="0"/>
        <w:sz w:val="24"/>
        <w:szCs w:val="28"/>
        <w:u w:val="none"/>
        <w:effect w:val="none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8AC3AA5"/>
    <w:multiLevelType w:val="singleLevel"/>
    <w:tmpl w:val="9BD6D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</w:abstractNum>
  <w:abstractNum w:abstractNumId="28">
    <w:nsid w:val="7CE65AC4"/>
    <w:multiLevelType w:val="hybridMultilevel"/>
    <w:tmpl w:val="D1F66646"/>
    <w:lvl w:ilvl="0" w:tplc="71F8B910">
      <w:start w:val="1"/>
      <w:numFmt w:val="hebrew1"/>
      <w:lvlText w:val="%1."/>
      <w:lvlJc w:val="left"/>
      <w:pPr>
        <w:ind w:left="720" w:hanging="360"/>
      </w:pPr>
      <w:rPr>
        <w:rFonts w:cs="Narkisim" w:hint="cs"/>
        <w:b w:val="0"/>
        <w:strike w:val="0"/>
        <w:dstrike w:val="0"/>
        <w:sz w:val="24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7"/>
  </w:num>
  <w:num w:numId="3">
    <w:abstractNumId w:val="11"/>
  </w:num>
  <w:num w:numId="4">
    <w:abstractNumId w:val="23"/>
  </w:num>
  <w:num w:numId="5">
    <w:abstractNumId w:val="7"/>
  </w:num>
  <w:num w:numId="6">
    <w:abstractNumId w:val="17"/>
  </w:num>
  <w:num w:numId="7">
    <w:abstractNumId w:val="25"/>
  </w:num>
  <w:num w:numId="8">
    <w:abstractNumId w:val="13"/>
  </w:num>
  <w:num w:numId="9">
    <w:abstractNumId w:val="5"/>
  </w:num>
  <w:num w:numId="10">
    <w:abstractNumId w:val="2"/>
  </w:num>
  <w:num w:numId="11">
    <w:abstractNumId w:val="10"/>
  </w:num>
  <w:num w:numId="12">
    <w:abstractNumId w:val="20"/>
  </w:num>
  <w:num w:numId="13">
    <w:abstractNumId w:val="28"/>
  </w:num>
  <w:num w:numId="14">
    <w:abstractNumId w:val="22"/>
  </w:num>
  <w:num w:numId="15">
    <w:abstractNumId w:val="16"/>
  </w:num>
  <w:num w:numId="16">
    <w:abstractNumId w:val="19"/>
  </w:num>
  <w:num w:numId="17">
    <w:abstractNumId w:val="0"/>
  </w:num>
  <w:num w:numId="18">
    <w:abstractNumId w:val="14"/>
  </w:num>
  <w:num w:numId="19">
    <w:abstractNumId w:val="12"/>
  </w:num>
  <w:num w:numId="20">
    <w:abstractNumId w:val="15"/>
  </w:num>
  <w:num w:numId="21">
    <w:abstractNumId w:val="3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26"/>
  </w:num>
  <w:num w:numId="25">
    <w:abstractNumId w:val="25"/>
  </w:num>
  <w:num w:numId="26">
    <w:abstractNumId w:val="21"/>
  </w:num>
  <w:num w:numId="27">
    <w:abstractNumId w:val="18"/>
  </w:num>
  <w:num w:numId="28">
    <w:abstractNumId w:val="24"/>
  </w:num>
  <w:num w:numId="29">
    <w:abstractNumId w:val="4"/>
  </w:num>
  <w:num w:numId="30">
    <w:abstractNumId w:val="1"/>
  </w:num>
  <w:num w:numId="31">
    <w:abstractNumId w:val="8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savePreviewPicture/>
  <w:hdrShapeDefaults>
    <o:shapedefaults v:ext="edit" spidmax="143362"/>
  </w:hdrShapeDefaults>
  <w:footnotePr>
    <w:footnote w:id="0"/>
    <w:footnote w:id="1"/>
  </w:footnotePr>
  <w:endnotePr>
    <w:endnote w:id="0"/>
    <w:endnote w:id="1"/>
  </w:endnotePr>
  <w:compat/>
  <w:rsids>
    <w:rsidRoot w:val="00725FFC"/>
    <w:rsid w:val="00000BE7"/>
    <w:rsid w:val="00001165"/>
    <w:rsid w:val="00006607"/>
    <w:rsid w:val="00011F79"/>
    <w:rsid w:val="00014105"/>
    <w:rsid w:val="00021403"/>
    <w:rsid w:val="00023F1E"/>
    <w:rsid w:val="00023FBE"/>
    <w:rsid w:val="00026EEC"/>
    <w:rsid w:val="000314C5"/>
    <w:rsid w:val="00041C9E"/>
    <w:rsid w:val="000420E0"/>
    <w:rsid w:val="00043762"/>
    <w:rsid w:val="00043971"/>
    <w:rsid w:val="000439BE"/>
    <w:rsid w:val="00043E8B"/>
    <w:rsid w:val="00045B02"/>
    <w:rsid w:val="00047C5C"/>
    <w:rsid w:val="00047D0C"/>
    <w:rsid w:val="00051726"/>
    <w:rsid w:val="00052EC9"/>
    <w:rsid w:val="000532D9"/>
    <w:rsid w:val="00062F32"/>
    <w:rsid w:val="00066203"/>
    <w:rsid w:val="00070BD1"/>
    <w:rsid w:val="0007238F"/>
    <w:rsid w:val="0007265D"/>
    <w:rsid w:val="00075463"/>
    <w:rsid w:val="0007740F"/>
    <w:rsid w:val="00080907"/>
    <w:rsid w:val="00082C80"/>
    <w:rsid w:val="0008408E"/>
    <w:rsid w:val="000871FD"/>
    <w:rsid w:val="0008727F"/>
    <w:rsid w:val="0009167A"/>
    <w:rsid w:val="000923CD"/>
    <w:rsid w:val="00092BCC"/>
    <w:rsid w:val="000958A0"/>
    <w:rsid w:val="000958ED"/>
    <w:rsid w:val="00095D62"/>
    <w:rsid w:val="000A1645"/>
    <w:rsid w:val="000A7B3C"/>
    <w:rsid w:val="000B0812"/>
    <w:rsid w:val="000B4752"/>
    <w:rsid w:val="000B4C05"/>
    <w:rsid w:val="000B5288"/>
    <w:rsid w:val="000B7ADE"/>
    <w:rsid w:val="000C214D"/>
    <w:rsid w:val="000C2C09"/>
    <w:rsid w:val="000C4246"/>
    <w:rsid w:val="000C4B2A"/>
    <w:rsid w:val="000C680C"/>
    <w:rsid w:val="000C7D67"/>
    <w:rsid w:val="000C7FF2"/>
    <w:rsid w:val="000D006A"/>
    <w:rsid w:val="000D3355"/>
    <w:rsid w:val="000E3D79"/>
    <w:rsid w:val="000E4120"/>
    <w:rsid w:val="000E432A"/>
    <w:rsid w:val="000E4E49"/>
    <w:rsid w:val="000E621B"/>
    <w:rsid w:val="000E7CD6"/>
    <w:rsid w:val="000F6553"/>
    <w:rsid w:val="000F6F9F"/>
    <w:rsid w:val="000F7C7F"/>
    <w:rsid w:val="0010072F"/>
    <w:rsid w:val="001011F2"/>
    <w:rsid w:val="00102484"/>
    <w:rsid w:val="0010580E"/>
    <w:rsid w:val="00111044"/>
    <w:rsid w:val="00111856"/>
    <w:rsid w:val="00112475"/>
    <w:rsid w:val="001135D0"/>
    <w:rsid w:val="00113C9F"/>
    <w:rsid w:val="0011566C"/>
    <w:rsid w:val="0011625B"/>
    <w:rsid w:val="00116E8B"/>
    <w:rsid w:val="00117DDF"/>
    <w:rsid w:val="001210A5"/>
    <w:rsid w:val="00121AB7"/>
    <w:rsid w:val="00123016"/>
    <w:rsid w:val="00124402"/>
    <w:rsid w:val="00125605"/>
    <w:rsid w:val="001277D0"/>
    <w:rsid w:val="00131446"/>
    <w:rsid w:val="00132487"/>
    <w:rsid w:val="00132883"/>
    <w:rsid w:val="00135F0E"/>
    <w:rsid w:val="00136605"/>
    <w:rsid w:val="00136761"/>
    <w:rsid w:val="00137BDB"/>
    <w:rsid w:val="00140BDE"/>
    <w:rsid w:val="00140C8F"/>
    <w:rsid w:val="0014254C"/>
    <w:rsid w:val="00144EF4"/>
    <w:rsid w:val="00146D35"/>
    <w:rsid w:val="00150AB0"/>
    <w:rsid w:val="00152868"/>
    <w:rsid w:val="00154BBB"/>
    <w:rsid w:val="001557BF"/>
    <w:rsid w:val="001579A3"/>
    <w:rsid w:val="00160382"/>
    <w:rsid w:val="00161087"/>
    <w:rsid w:val="001648AB"/>
    <w:rsid w:val="00165F2F"/>
    <w:rsid w:val="00171A53"/>
    <w:rsid w:val="00171CA3"/>
    <w:rsid w:val="00172167"/>
    <w:rsid w:val="00174813"/>
    <w:rsid w:val="00177285"/>
    <w:rsid w:val="00181531"/>
    <w:rsid w:val="00182C2C"/>
    <w:rsid w:val="00182FB5"/>
    <w:rsid w:val="00187BC7"/>
    <w:rsid w:val="001911BF"/>
    <w:rsid w:val="0019231E"/>
    <w:rsid w:val="00192701"/>
    <w:rsid w:val="0019422A"/>
    <w:rsid w:val="00197BFD"/>
    <w:rsid w:val="001B4F76"/>
    <w:rsid w:val="001B7EFD"/>
    <w:rsid w:val="001C037A"/>
    <w:rsid w:val="001C7751"/>
    <w:rsid w:val="001D4562"/>
    <w:rsid w:val="001D629D"/>
    <w:rsid w:val="001D6FF6"/>
    <w:rsid w:val="001E0446"/>
    <w:rsid w:val="001E1179"/>
    <w:rsid w:val="001E33D3"/>
    <w:rsid w:val="001E6D01"/>
    <w:rsid w:val="001E6E70"/>
    <w:rsid w:val="001F0BE6"/>
    <w:rsid w:val="001F0F90"/>
    <w:rsid w:val="001F2C07"/>
    <w:rsid w:val="001F32D8"/>
    <w:rsid w:val="001F79C8"/>
    <w:rsid w:val="00202F28"/>
    <w:rsid w:val="00203EEC"/>
    <w:rsid w:val="00204D83"/>
    <w:rsid w:val="002062C3"/>
    <w:rsid w:val="00206326"/>
    <w:rsid w:val="00206A2C"/>
    <w:rsid w:val="00206FE3"/>
    <w:rsid w:val="002101B5"/>
    <w:rsid w:val="00211AAF"/>
    <w:rsid w:val="002150AC"/>
    <w:rsid w:val="002161CF"/>
    <w:rsid w:val="00217EA1"/>
    <w:rsid w:val="002208F2"/>
    <w:rsid w:val="0022179F"/>
    <w:rsid w:val="00222122"/>
    <w:rsid w:val="00223EA7"/>
    <w:rsid w:val="0023044A"/>
    <w:rsid w:val="00230DE3"/>
    <w:rsid w:val="00230F25"/>
    <w:rsid w:val="00231592"/>
    <w:rsid w:val="00231A68"/>
    <w:rsid w:val="00232A55"/>
    <w:rsid w:val="00232D59"/>
    <w:rsid w:val="00235EDF"/>
    <w:rsid w:val="00236B9B"/>
    <w:rsid w:val="002417AE"/>
    <w:rsid w:val="00241E84"/>
    <w:rsid w:val="002428C0"/>
    <w:rsid w:val="00242EB1"/>
    <w:rsid w:val="002436FD"/>
    <w:rsid w:val="00243DB2"/>
    <w:rsid w:val="00244973"/>
    <w:rsid w:val="00245E87"/>
    <w:rsid w:val="00246512"/>
    <w:rsid w:val="00250586"/>
    <w:rsid w:val="00253AB0"/>
    <w:rsid w:val="00254024"/>
    <w:rsid w:val="00256FC4"/>
    <w:rsid w:val="0026172A"/>
    <w:rsid w:val="0026194F"/>
    <w:rsid w:val="00262214"/>
    <w:rsid w:val="002643A2"/>
    <w:rsid w:val="00267FCB"/>
    <w:rsid w:val="0027106A"/>
    <w:rsid w:val="00271790"/>
    <w:rsid w:val="00272DFF"/>
    <w:rsid w:val="0027343E"/>
    <w:rsid w:val="00274A69"/>
    <w:rsid w:val="002755CE"/>
    <w:rsid w:val="002825AC"/>
    <w:rsid w:val="00285BA8"/>
    <w:rsid w:val="0028746C"/>
    <w:rsid w:val="00287A08"/>
    <w:rsid w:val="00287CD5"/>
    <w:rsid w:val="0029401F"/>
    <w:rsid w:val="00295CFE"/>
    <w:rsid w:val="002973C7"/>
    <w:rsid w:val="002A18B0"/>
    <w:rsid w:val="002A2998"/>
    <w:rsid w:val="002A2B44"/>
    <w:rsid w:val="002A2CDF"/>
    <w:rsid w:val="002A3EBE"/>
    <w:rsid w:val="002A6234"/>
    <w:rsid w:val="002A6925"/>
    <w:rsid w:val="002B2AE6"/>
    <w:rsid w:val="002B3F86"/>
    <w:rsid w:val="002B4639"/>
    <w:rsid w:val="002B698D"/>
    <w:rsid w:val="002C4B30"/>
    <w:rsid w:val="002C4E45"/>
    <w:rsid w:val="002C55C2"/>
    <w:rsid w:val="002C7601"/>
    <w:rsid w:val="002C7B89"/>
    <w:rsid w:val="002D051D"/>
    <w:rsid w:val="002D09F5"/>
    <w:rsid w:val="002D16B6"/>
    <w:rsid w:val="002D1A59"/>
    <w:rsid w:val="002E04BE"/>
    <w:rsid w:val="002E1399"/>
    <w:rsid w:val="002E140B"/>
    <w:rsid w:val="002E4AF2"/>
    <w:rsid w:val="002E5D55"/>
    <w:rsid w:val="002E5DB3"/>
    <w:rsid w:val="002F15CC"/>
    <w:rsid w:val="002F4BAC"/>
    <w:rsid w:val="002F778F"/>
    <w:rsid w:val="0030689E"/>
    <w:rsid w:val="00307B48"/>
    <w:rsid w:val="00312A19"/>
    <w:rsid w:val="00312B86"/>
    <w:rsid w:val="003130C4"/>
    <w:rsid w:val="00313606"/>
    <w:rsid w:val="00313708"/>
    <w:rsid w:val="00315AEC"/>
    <w:rsid w:val="00317333"/>
    <w:rsid w:val="003203FE"/>
    <w:rsid w:val="00320657"/>
    <w:rsid w:val="00320BBA"/>
    <w:rsid w:val="00320BF0"/>
    <w:rsid w:val="00320CB1"/>
    <w:rsid w:val="00322228"/>
    <w:rsid w:val="00322D4F"/>
    <w:rsid w:val="00324191"/>
    <w:rsid w:val="0032512D"/>
    <w:rsid w:val="0033530A"/>
    <w:rsid w:val="00335625"/>
    <w:rsid w:val="0034043A"/>
    <w:rsid w:val="00340D73"/>
    <w:rsid w:val="00345CB8"/>
    <w:rsid w:val="00351196"/>
    <w:rsid w:val="0035240E"/>
    <w:rsid w:val="0035301B"/>
    <w:rsid w:val="00353F21"/>
    <w:rsid w:val="003566A5"/>
    <w:rsid w:val="003631CB"/>
    <w:rsid w:val="0036636A"/>
    <w:rsid w:val="00372065"/>
    <w:rsid w:val="00372C09"/>
    <w:rsid w:val="003740D3"/>
    <w:rsid w:val="00375B7C"/>
    <w:rsid w:val="00380DA3"/>
    <w:rsid w:val="00381176"/>
    <w:rsid w:val="00381E7C"/>
    <w:rsid w:val="00382818"/>
    <w:rsid w:val="0038570C"/>
    <w:rsid w:val="00391321"/>
    <w:rsid w:val="00391BD5"/>
    <w:rsid w:val="00391E55"/>
    <w:rsid w:val="003921FA"/>
    <w:rsid w:val="003923D5"/>
    <w:rsid w:val="00392739"/>
    <w:rsid w:val="00393233"/>
    <w:rsid w:val="0039369C"/>
    <w:rsid w:val="003965DB"/>
    <w:rsid w:val="003A06E2"/>
    <w:rsid w:val="003A340B"/>
    <w:rsid w:val="003A3835"/>
    <w:rsid w:val="003A3C3B"/>
    <w:rsid w:val="003A47E2"/>
    <w:rsid w:val="003A674C"/>
    <w:rsid w:val="003A6AC4"/>
    <w:rsid w:val="003A7EF9"/>
    <w:rsid w:val="003B1286"/>
    <w:rsid w:val="003B544E"/>
    <w:rsid w:val="003B66E2"/>
    <w:rsid w:val="003C2A3F"/>
    <w:rsid w:val="003C3777"/>
    <w:rsid w:val="003D0CC5"/>
    <w:rsid w:val="003D0D98"/>
    <w:rsid w:val="003D29F7"/>
    <w:rsid w:val="003D58AF"/>
    <w:rsid w:val="003D6EA0"/>
    <w:rsid w:val="003D76E8"/>
    <w:rsid w:val="003E152A"/>
    <w:rsid w:val="003E21E3"/>
    <w:rsid w:val="003E3866"/>
    <w:rsid w:val="003E4121"/>
    <w:rsid w:val="003E5455"/>
    <w:rsid w:val="003E5509"/>
    <w:rsid w:val="003E73EF"/>
    <w:rsid w:val="003E7FE3"/>
    <w:rsid w:val="003F27EE"/>
    <w:rsid w:val="003F3082"/>
    <w:rsid w:val="003F3E59"/>
    <w:rsid w:val="00406334"/>
    <w:rsid w:val="0041080D"/>
    <w:rsid w:val="00410C7A"/>
    <w:rsid w:val="00415770"/>
    <w:rsid w:val="004159A9"/>
    <w:rsid w:val="004215AF"/>
    <w:rsid w:val="00425E28"/>
    <w:rsid w:val="004271DB"/>
    <w:rsid w:val="004273B3"/>
    <w:rsid w:val="004277E0"/>
    <w:rsid w:val="004300D4"/>
    <w:rsid w:val="0043045A"/>
    <w:rsid w:val="00437EA1"/>
    <w:rsid w:val="004419E1"/>
    <w:rsid w:val="00444CDE"/>
    <w:rsid w:val="00446CDC"/>
    <w:rsid w:val="004503F5"/>
    <w:rsid w:val="0045092A"/>
    <w:rsid w:val="00451C20"/>
    <w:rsid w:val="00464032"/>
    <w:rsid w:val="00465E4A"/>
    <w:rsid w:val="004678CA"/>
    <w:rsid w:val="00467D6A"/>
    <w:rsid w:val="004747DA"/>
    <w:rsid w:val="00474BEA"/>
    <w:rsid w:val="00474FBC"/>
    <w:rsid w:val="004769F3"/>
    <w:rsid w:val="00476BA9"/>
    <w:rsid w:val="00481837"/>
    <w:rsid w:val="004825DC"/>
    <w:rsid w:val="00482F38"/>
    <w:rsid w:val="0048339E"/>
    <w:rsid w:val="00485DAB"/>
    <w:rsid w:val="00485F8A"/>
    <w:rsid w:val="00490C1C"/>
    <w:rsid w:val="00495BB7"/>
    <w:rsid w:val="004A02BB"/>
    <w:rsid w:val="004A0FA5"/>
    <w:rsid w:val="004A699F"/>
    <w:rsid w:val="004A7783"/>
    <w:rsid w:val="004B1363"/>
    <w:rsid w:val="004B138D"/>
    <w:rsid w:val="004B3AAE"/>
    <w:rsid w:val="004B5552"/>
    <w:rsid w:val="004B7179"/>
    <w:rsid w:val="004C13D3"/>
    <w:rsid w:val="004C67EA"/>
    <w:rsid w:val="004C6B81"/>
    <w:rsid w:val="004D01A7"/>
    <w:rsid w:val="004D3F6E"/>
    <w:rsid w:val="004E155E"/>
    <w:rsid w:val="004F3139"/>
    <w:rsid w:val="004F4577"/>
    <w:rsid w:val="004F4A6D"/>
    <w:rsid w:val="004F6352"/>
    <w:rsid w:val="004F77CF"/>
    <w:rsid w:val="005013E6"/>
    <w:rsid w:val="0050271E"/>
    <w:rsid w:val="00502CED"/>
    <w:rsid w:val="00504874"/>
    <w:rsid w:val="005119C2"/>
    <w:rsid w:val="005125CF"/>
    <w:rsid w:val="00513566"/>
    <w:rsid w:val="00513C3C"/>
    <w:rsid w:val="00515CDE"/>
    <w:rsid w:val="00515E1F"/>
    <w:rsid w:val="005165C7"/>
    <w:rsid w:val="00524E56"/>
    <w:rsid w:val="005253C7"/>
    <w:rsid w:val="00525791"/>
    <w:rsid w:val="00526646"/>
    <w:rsid w:val="0052738D"/>
    <w:rsid w:val="005339C1"/>
    <w:rsid w:val="0053703F"/>
    <w:rsid w:val="00540ADB"/>
    <w:rsid w:val="00544232"/>
    <w:rsid w:val="00546D03"/>
    <w:rsid w:val="0055374C"/>
    <w:rsid w:val="00554445"/>
    <w:rsid w:val="00554976"/>
    <w:rsid w:val="00561F5E"/>
    <w:rsid w:val="00562E07"/>
    <w:rsid w:val="00563502"/>
    <w:rsid w:val="005709C2"/>
    <w:rsid w:val="005717A2"/>
    <w:rsid w:val="005736BB"/>
    <w:rsid w:val="00575960"/>
    <w:rsid w:val="00580FAE"/>
    <w:rsid w:val="00582CDE"/>
    <w:rsid w:val="0058357E"/>
    <w:rsid w:val="00585228"/>
    <w:rsid w:val="005857E8"/>
    <w:rsid w:val="00585F79"/>
    <w:rsid w:val="00591733"/>
    <w:rsid w:val="0059427B"/>
    <w:rsid w:val="00595049"/>
    <w:rsid w:val="00595998"/>
    <w:rsid w:val="00596F0B"/>
    <w:rsid w:val="005A0FFA"/>
    <w:rsid w:val="005A385F"/>
    <w:rsid w:val="005A7FA1"/>
    <w:rsid w:val="005B27AE"/>
    <w:rsid w:val="005B2D2F"/>
    <w:rsid w:val="005B32FD"/>
    <w:rsid w:val="005B4EB1"/>
    <w:rsid w:val="005B5FBE"/>
    <w:rsid w:val="005C16AF"/>
    <w:rsid w:val="005C3B2E"/>
    <w:rsid w:val="005D17EE"/>
    <w:rsid w:val="005D1A01"/>
    <w:rsid w:val="005D230F"/>
    <w:rsid w:val="005D2BA4"/>
    <w:rsid w:val="005D63E4"/>
    <w:rsid w:val="005E0276"/>
    <w:rsid w:val="005E1BE4"/>
    <w:rsid w:val="005E6C5D"/>
    <w:rsid w:val="005E7CB0"/>
    <w:rsid w:val="005F3673"/>
    <w:rsid w:val="005F589A"/>
    <w:rsid w:val="005F6DAE"/>
    <w:rsid w:val="00606E64"/>
    <w:rsid w:val="00606FE4"/>
    <w:rsid w:val="00610302"/>
    <w:rsid w:val="0061081F"/>
    <w:rsid w:val="006139F8"/>
    <w:rsid w:val="00616DF6"/>
    <w:rsid w:val="00621418"/>
    <w:rsid w:val="00621DF0"/>
    <w:rsid w:val="00623AFA"/>
    <w:rsid w:val="00625A03"/>
    <w:rsid w:val="0063169A"/>
    <w:rsid w:val="0063184D"/>
    <w:rsid w:val="00632400"/>
    <w:rsid w:val="006341CC"/>
    <w:rsid w:val="0063531D"/>
    <w:rsid w:val="0063554D"/>
    <w:rsid w:val="00637E0D"/>
    <w:rsid w:val="0064006F"/>
    <w:rsid w:val="0064097A"/>
    <w:rsid w:val="00642495"/>
    <w:rsid w:val="006465C2"/>
    <w:rsid w:val="00646D50"/>
    <w:rsid w:val="00653899"/>
    <w:rsid w:val="00654213"/>
    <w:rsid w:val="00663135"/>
    <w:rsid w:val="006658D3"/>
    <w:rsid w:val="006700EF"/>
    <w:rsid w:val="00672BA0"/>
    <w:rsid w:val="00672F70"/>
    <w:rsid w:val="00673ACB"/>
    <w:rsid w:val="006749C0"/>
    <w:rsid w:val="006760D1"/>
    <w:rsid w:val="0067688E"/>
    <w:rsid w:val="006775F5"/>
    <w:rsid w:val="00682551"/>
    <w:rsid w:val="00687F92"/>
    <w:rsid w:val="00692272"/>
    <w:rsid w:val="0069461B"/>
    <w:rsid w:val="00694FD3"/>
    <w:rsid w:val="0069798B"/>
    <w:rsid w:val="006A2BA9"/>
    <w:rsid w:val="006A4655"/>
    <w:rsid w:val="006A46DB"/>
    <w:rsid w:val="006A7C87"/>
    <w:rsid w:val="006B1213"/>
    <w:rsid w:val="006B25CD"/>
    <w:rsid w:val="006B334B"/>
    <w:rsid w:val="006B34C8"/>
    <w:rsid w:val="006B7193"/>
    <w:rsid w:val="006B7F31"/>
    <w:rsid w:val="006C0C59"/>
    <w:rsid w:val="006C678B"/>
    <w:rsid w:val="006D0C5F"/>
    <w:rsid w:val="006D2C22"/>
    <w:rsid w:val="006D43DF"/>
    <w:rsid w:val="006D4ACD"/>
    <w:rsid w:val="006D4D8D"/>
    <w:rsid w:val="006D4E06"/>
    <w:rsid w:val="006D5F31"/>
    <w:rsid w:val="006D674E"/>
    <w:rsid w:val="006E0E1E"/>
    <w:rsid w:val="006F2CC4"/>
    <w:rsid w:val="006F4A2C"/>
    <w:rsid w:val="00700F66"/>
    <w:rsid w:val="00707CAD"/>
    <w:rsid w:val="007134FF"/>
    <w:rsid w:val="007146FC"/>
    <w:rsid w:val="00716062"/>
    <w:rsid w:val="00716FBE"/>
    <w:rsid w:val="007177C4"/>
    <w:rsid w:val="0072105B"/>
    <w:rsid w:val="00721154"/>
    <w:rsid w:val="00724112"/>
    <w:rsid w:val="00725FFC"/>
    <w:rsid w:val="0072665A"/>
    <w:rsid w:val="007312EE"/>
    <w:rsid w:val="00731BEA"/>
    <w:rsid w:val="00733527"/>
    <w:rsid w:val="00734065"/>
    <w:rsid w:val="007366D2"/>
    <w:rsid w:val="00742CF4"/>
    <w:rsid w:val="00743E9D"/>
    <w:rsid w:val="00745561"/>
    <w:rsid w:val="0074558A"/>
    <w:rsid w:val="00745B94"/>
    <w:rsid w:val="00751EEE"/>
    <w:rsid w:val="0075204D"/>
    <w:rsid w:val="00752851"/>
    <w:rsid w:val="00754472"/>
    <w:rsid w:val="007554C2"/>
    <w:rsid w:val="00767EDB"/>
    <w:rsid w:val="00773F27"/>
    <w:rsid w:val="00774293"/>
    <w:rsid w:val="0078613F"/>
    <w:rsid w:val="00786A79"/>
    <w:rsid w:val="0079043A"/>
    <w:rsid w:val="0079070F"/>
    <w:rsid w:val="0079176D"/>
    <w:rsid w:val="007917E9"/>
    <w:rsid w:val="007924DA"/>
    <w:rsid w:val="00793BDB"/>
    <w:rsid w:val="007A2BC6"/>
    <w:rsid w:val="007A342A"/>
    <w:rsid w:val="007A4BF2"/>
    <w:rsid w:val="007A613C"/>
    <w:rsid w:val="007A61DC"/>
    <w:rsid w:val="007A7C95"/>
    <w:rsid w:val="007B2918"/>
    <w:rsid w:val="007B3C9C"/>
    <w:rsid w:val="007B4151"/>
    <w:rsid w:val="007B44BF"/>
    <w:rsid w:val="007B46B4"/>
    <w:rsid w:val="007B4791"/>
    <w:rsid w:val="007B7B5D"/>
    <w:rsid w:val="007C02E7"/>
    <w:rsid w:val="007C1AFE"/>
    <w:rsid w:val="007C2A2C"/>
    <w:rsid w:val="007C7045"/>
    <w:rsid w:val="007C7966"/>
    <w:rsid w:val="007D30EC"/>
    <w:rsid w:val="007D3B14"/>
    <w:rsid w:val="007D3CB4"/>
    <w:rsid w:val="007D520D"/>
    <w:rsid w:val="007D60FE"/>
    <w:rsid w:val="007D6CE2"/>
    <w:rsid w:val="007D753C"/>
    <w:rsid w:val="007E03BC"/>
    <w:rsid w:val="007E0D85"/>
    <w:rsid w:val="007E5445"/>
    <w:rsid w:val="007E66DD"/>
    <w:rsid w:val="007E6D47"/>
    <w:rsid w:val="007F0057"/>
    <w:rsid w:val="007F0465"/>
    <w:rsid w:val="007F0649"/>
    <w:rsid w:val="007F3951"/>
    <w:rsid w:val="007F60B0"/>
    <w:rsid w:val="007F70D6"/>
    <w:rsid w:val="007F7EBD"/>
    <w:rsid w:val="007F7EFB"/>
    <w:rsid w:val="00800FF6"/>
    <w:rsid w:val="0080102B"/>
    <w:rsid w:val="008017FB"/>
    <w:rsid w:val="00802DB1"/>
    <w:rsid w:val="00804391"/>
    <w:rsid w:val="0080659D"/>
    <w:rsid w:val="00807932"/>
    <w:rsid w:val="008125DA"/>
    <w:rsid w:val="00813399"/>
    <w:rsid w:val="00813D2F"/>
    <w:rsid w:val="00814511"/>
    <w:rsid w:val="008165EE"/>
    <w:rsid w:val="008209CB"/>
    <w:rsid w:val="008220D0"/>
    <w:rsid w:val="00822528"/>
    <w:rsid w:val="00827178"/>
    <w:rsid w:val="00827316"/>
    <w:rsid w:val="00832365"/>
    <w:rsid w:val="00840D6A"/>
    <w:rsid w:val="00842B45"/>
    <w:rsid w:val="008436C5"/>
    <w:rsid w:val="008466EB"/>
    <w:rsid w:val="008501BD"/>
    <w:rsid w:val="008503A3"/>
    <w:rsid w:val="00854E84"/>
    <w:rsid w:val="008553F5"/>
    <w:rsid w:val="008564C2"/>
    <w:rsid w:val="008656E1"/>
    <w:rsid w:val="0087129F"/>
    <w:rsid w:val="00875635"/>
    <w:rsid w:val="00880F1B"/>
    <w:rsid w:val="00881657"/>
    <w:rsid w:val="008850C3"/>
    <w:rsid w:val="00886FD8"/>
    <w:rsid w:val="008879AD"/>
    <w:rsid w:val="00891375"/>
    <w:rsid w:val="00891700"/>
    <w:rsid w:val="008950D8"/>
    <w:rsid w:val="008960EE"/>
    <w:rsid w:val="008A0176"/>
    <w:rsid w:val="008A3127"/>
    <w:rsid w:val="008A3986"/>
    <w:rsid w:val="008A4945"/>
    <w:rsid w:val="008B080D"/>
    <w:rsid w:val="008B4324"/>
    <w:rsid w:val="008B5652"/>
    <w:rsid w:val="008B6606"/>
    <w:rsid w:val="008B7A31"/>
    <w:rsid w:val="008C266D"/>
    <w:rsid w:val="008C4901"/>
    <w:rsid w:val="008C6028"/>
    <w:rsid w:val="008C7B86"/>
    <w:rsid w:val="008D2CD3"/>
    <w:rsid w:val="008D7922"/>
    <w:rsid w:val="008E156A"/>
    <w:rsid w:val="008E1ECE"/>
    <w:rsid w:val="008E6EF1"/>
    <w:rsid w:val="008E7503"/>
    <w:rsid w:val="008F01A6"/>
    <w:rsid w:val="008F0AC1"/>
    <w:rsid w:val="008F3B3B"/>
    <w:rsid w:val="008F3F00"/>
    <w:rsid w:val="008F5CEF"/>
    <w:rsid w:val="008F6B02"/>
    <w:rsid w:val="00901B79"/>
    <w:rsid w:val="0090656B"/>
    <w:rsid w:val="009068A2"/>
    <w:rsid w:val="00906F2C"/>
    <w:rsid w:val="00907513"/>
    <w:rsid w:val="0091581B"/>
    <w:rsid w:val="00915957"/>
    <w:rsid w:val="009223A7"/>
    <w:rsid w:val="0092475A"/>
    <w:rsid w:val="00930115"/>
    <w:rsid w:val="00932356"/>
    <w:rsid w:val="00935BBF"/>
    <w:rsid w:val="00945D27"/>
    <w:rsid w:val="00955CE1"/>
    <w:rsid w:val="00957E3D"/>
    <w:rsid w:val="00962D4A"/>
    <w:rsid w:val="009648D7"/>
    <w:rsid w:val="00967ADC"/>
    <w:rsid w:val="00967C02"/>
    <w:rsid w:val="00970B87"/>
    <w:rsid w:val="0098135E"/>
    <w:rsid w:val="00981DE9"/>
    <w:rsid w:val="00984967"/>
    <w:rsid w:val="00984A34"/>
    <w:rsid w:val="00984D4A"/>
    <w:rsid w:val="00990819"/>
    <w:rsid w:val="0099139B"/>
    <w:rsid w:val="00994800"/>
    <w:rsid w:val="00996EE8"/>
    <w:rsid w:val="009A1DD8"/>
    <w:rsid w:val="009A2004"/>
    <w:rsid w:val="009A3370"/>
    <w:rsid w:val="009A4012"/>
    <w:rsid w:val="009A4999"/>
    <w:rsid w:val="009A6546"/>
    <w:rsid w:val="009B565C"/>
    <w:rsid w:val="009B7C2F"/>
    <w:rsid w:val="009C25A7"/>
    <w:rsid w:val="009C2884"/>
    <w:rsid w:val="009D2A21"/>
    <w:rsid w:val="009D3114"/>
    <w:rsid w:val="009D43BD"/>
    <w:rsid w:val="009D49C2"/>
    <w:rsid w:val="009D634F"/>
    <w:rsid w:val="009D7C35"/>
    <w:rsid w:val="009E1938"/>
    <w:rsid w:val="009E38E1"/>
    <w:rsid w:val="009E4D17"/>
    <w:rsid w:val="009E5FDB"/>
    <w:rsid w:val="009F1A83"/>
    <w:rsid w:val="009F785C"/>
    <w:rsid w:val="009F7D31"/>
    <w:rsid w:val="00A008E8"/>
    <w:rsid w:val="00A04230"/>
    <w:rsid w:val="00A04DA5"/>
    <w:rsid w:val="00A0517A"/>
    <w:rsid w:val="00A0560D"/>
    <w:rsid w:val="00A05967"/>
    <w:rsid w:val="00A136A2"/>
    <w:rsid w:val="00A164F0"/>
    <w:rsid w:val="00A20F10"/>
    <w:rsid w:val="00A239D8"/>
    <w:rsid w:val="00A23B20"/>
    <w:rsid w:val="00A25C10"/>
    <w:rsid w:val="00A320B4"/>
    <w:rsid w:val="00A33919"/>
    <w:rsid w:val="00A33E59"/>
    <w:rsid w:val="00A34C0B"/>
    <w:rsid w:val="00A36F52"/>
    <w:rsid w:val="00A371AE"/>
    <w:rsid w:val="00A3739C"/>
    <w:rsid w:val="00A41D44"/>
    <w:rsid w:val="00A452BF"/>
    <w:rsid w:val="00A50F76"/>
    <w:rsid w:val="00A516D6"/>
    <w:rsid w:val="00A5417E"/>
    <w:rsid w:val="00A55700"/>
    <w:rsid w:val="00A65C2C"/>
    <w:rsid w:val="00A6613A"/>
    <w:rsid w:val="00A66E82"/>
    <w:rsid w:val="00A75D8F"/>
    <w:rsid w:val="00A75FA3"/>
    <w:rsid w:val="00A778DA"/>
    <w:rsid w:val="00A80EF1"/>
    <w:rsid w:val="00A8377D"/>
    <w:rsid w:val="00A85D16"/>
    <w:rsid w:val="00A87D74"/>
    <w:rsid w:val="00A941C5"/>
    <w:rsid w:val="00AA3967"/>
    <w:rsid w:val="00AA40AC"/>
    <w:rsid w:val="00AA4A8D"/>
    <w:rsid w:val="00AA6462"/>
    <w:rsid w:val="00AA7652"/>
    <w:rsid w:val="00AA7E38"/>
    <w:rsid w:val="00AB13D8"/>
    <w:rsid w:val="00AB3BA8"/>
    <w:rsid w:val="00AB6504"/>
    <w:rsid w:val="00AC1CFA"/>
    <w:rsid w:val="00AC24DF"/>
    <w:rsid w:val="00AC25F5"/>
    <w:rsid w:val="00AC2B3C"/>
    <w:rsid w:val="00AC6504"/>
    <w:rsid w:val="00AC763F"/>
    <w:rsid w:val="00AD3517"/>
    <w:rsid w:val="00AD381B"/>
    <w:rsid w:val="00AE3293"/>
    <w:rsid w:val="00AE4123"/>
    <w:rsid w:val="00AE6CA2"/>
    <w:rsid w:val="00AE7170"/>
    <w:rsid w:val="00AF05B0"/>
    <w:rsid w:val="00AF07BF"/>
    <w:rsid w:val="00AF15C4"/>
    <w:rsid w:val="00AF2009"/>
    <w:rsid w:val="00AF2B20"/>
    <w:rsid w:val="00AF3B6A"/>
    <w:rsid w:val="00B02018"/>
    <w:rsid w:val="00B02F6E"/>
    <w:rsid w:val="00B03403"/>
    <w:rsid w:val="00B040EB"/>
    <w:rsid w:val="00B06108"/>
    <w:rsid w:val="00B073C7"/>
    <w:rsid w:val="00B07F4C"/>
    <w:rsid w:val="00B114AB"/>
    <w:rsid w:val="00B14623"/>
    <w:rsid w:val="00B148F6"/>
    <w:rsid w:val="00B152CD"/>
    <w:rsid w:val="00B1551C"/>
    <w:rsid w:val="00B1694E"/>
    <w:rsid w:val="00B25947"/>
    <w:rsid w:val="00B26A4F"/>
    <w:rsid w:val="00B3022F"/>
    <w:rsid w:val="00B3052B"/>
    <w:rsid w:val="00B3106D"/>
    <w:rsid w:val="00B33E31"/>
    <w:rsid w:val="00B41D02"/>
    <w:rsid w:val="00B43B72"/>
    <w:rsid w:val="00B5642B"/>
    <w:rsid w:val="00B60CF6"/>
    <w:rsid w:val="00B6582B"/>
    <w:rsid w:val="00B66A48"/>
    <w:rsid w:val="00B67B07"/>
    <w:rsid w:val="00B70575"/>
    <w:rsid w:val="00B76D16"/>
    <w:rsid w:val="00B85CC0"/>
    <w:rsid w:val="00B94FE6"/>
    <w:rsid w:val="00BA0291"/>
    <w:rsid w:val="00BA0722"/>
    <w:rsid w:val="00BA2596"/>
    <w:rsid w:val="00BA3F5F"/>
    <w:rsid w:val="00BA466C"/>
    <w:rsid w:val="00BA4814"/>
    <w:rsid w:val="00BB0020"/>
    <w:rsid w:val="00BB02D9"/>
    <w:rsid w:val="00BB2564"/>
    <w:rsid w:val="00BB3198"/>
    <w:rsid w:val="00BB5654"/>
    <w:rsid w:val="00BC0CE5"/>
    <w:rsid w:val="00BC3F4B"/>
    <w:rsid w:val="00BC4563"/>
    <w:rsid w:val="00BC4929"/>
    <w:rsid w:val="00BC7EC8"/>
    <w:rsid w:val="00BC7F44"/>
    <w:rsid w:val="00BD1623"/>
    <w:rsid w:val="00BD692E"/>
    <w:rsid w:val="00BD7270"/>
    <w:rsid w:val="00BE0DDF"/>
    <w:rsid w:val="00BE5384"/>
    <w:rsid w:val="00BE7D53"/>
    <w:rsid w:val="00BF080F"/>
    <w:rsid w:val="00BF0C7D"/>
    <w:rsid w:val="00BF735D"/>
    <w:rsid w:val="00C0211B"/>
    <w:rsid w:val="00C022D7"/>
    <w:rsid w:val="00C02F9F"/>
    <w:rsid w:val="00C0373C"/>
    <w:rsid w:val="00C1399B"/>
    <w:rsid w:val="00C15B6B"/>
    <w:rsid w:val="00C21D8C"/>
    <w:rsid w:val="00C2258E"/>
    <w:rsid w:val="00C23CA0"/>
    <w:rsid w:val="00C32D8B"/>
    <w:rsid w:val="00C34C5C"/>
    <w:rsid w:val="00C375B9"/>
    <w:rsid w:val="00C420B8"/>
    <w:rsid w:val="00C424F6"/>
    <w:rsid w:val="00C539DA"/>
    <w:rsid w:val="00C53DA8"/>
    <w:rsid w:val="00C541A5"/>
    <w:rsid w:val="00C54BB2"/>
    <w:rsid w:val="00C5529D"/>
    <w:rsid w:val="00C552B7"/>
    <w:rsid w:val="00C55CB6"/>
    <w:rsid w:val="00C61C13"/>
    <w:rsid w:val="00C62E06"/>
    <w:rsid w:val="00C64361"/>
    <w:rsid w:val="00C6513B"/>
    <w:rsid w:val="00C718D3"/>
    <w:rsid w:val="00C73CE4"/>
    <w:rsid w:val="00C74897"/>
    <w:rsid w:val="00C75C87"/>
    <w:rsid w:val="00C80893"/>
    <w:rsid w:val="00C81C56"/>
    <w:rsid w:val="00C81F15"/>
    <w:rsid w:val="00C914DC"/>
    <w:rsid w:val="00C9231F"/>
    <w:rsid w:val="00C93C83"/>
    <w:rsid w:val="00C94086"/>
    <w:rsid w:val="00C942F0"/>
    <w:rsid w:val="00C9682B"/>
    <w:rsid w:val="00CA069F"/>
    <w:rsid w:val="00CA085C"/>
    <w:rsid w:val="00CA0DEF"/>
    <w:rsid w:val="00CA1E01"/>
    <w:rsid w:val="00CA1FD0"/>
    <w:rsid w:val="00CA30C9"/>
    <w:rsid w:val="00CA5736"/>
    <w:rsid w:val="00CB05A8"/>
    <w:rsid w:val="00CC14BC"/>
    <w:rsid w:val="00CC4435"/>
    <w:rsid w:val="00CC448D"/>
    <w:rsid w:val="00CC4865"/>
    <w:rsid w:val="00CC68EF"/>
    <w:rsid w:val="00CE0DF8"/>
    <w:rsid w:val="00CE52C8"/>
    <w:rsid w:val="00CF0EB6"/>
    <w:rsid w:val="00CF28A0"/>
    <w:rsid w:val="00CF3414"/>
    <w:rsid w:val="00CF4B25"/>
    <w:rsid w:val="00CF599F"/>
    <w:rsid w:val="00CF7CA7"/>
    <w:rsid w:val="00D03104"/>
    <w:rsid w:val="00D03947"/>
    <w:rsid w:val="00D10871"/>
    <w:rsid w:val="00D10C1B"/>
    <w:rsid w:val="00D11244"/>
    <w:rsid w:val="00D11C98"/>
    <w:rsid w:val="00D11E20"/>
    <w:rsid w:val="00D1541A"/>
    <w:rsid w:val="00D1710F"/>
    <w:rsid w:val="00D20AC2"/>
    <w:rsid w:val="00D22110"/>
    <w:rsid w:val="00D22668"/>
    <w:rsid w:val="00D24705"/>
    <w:rsid w:val="00D24A87"/>
    <w:rsid w:val="00D27841"/>
    <w:rsid w:val="00D316D8"/>
    <w:rsid w:val="00D331AA"/>
    <w:rsid w:val="00D338A5"/>
    <w:rsid w:val="00D34ED8"/>
    <w:rsid w:val="00D4360D"/>
    <w:rsid w:val="00D5396E"/>
    <w:rsid w:val="00D55815"/>
    <w:rsid w:val="00D601F5"/>
    <w:rsid w:val="00D60C18"/>
    <w:rsid w:val="00D64003"/>
    <w:rsid w:val="00D6436D"/>
    <w:rsid w:val="00D65F43"/>
    <w:rsid w:val="00D67AB0"/>
    <w:rsid w:val="00D72548"/>
    <w:rsid w:val="00D730A0"/>
    <w:rsid w:val="00D740CA"/>
    <w:rsid w:val="00D779DF"/>
    <w:rsid w:val="00D83A1C"/>
    <w:rsid w:val="00D85C30"/>
    <w:rsid w:val="00D870ED"/>
    <w:rsid w:val="00D87278"/>
    <w:rsid w:val="00D92B00"/>
    <w:rsid w:val="00D933B9"/>
    <w:rsid w:val="00D9394A"/>
    <w:rsid w:val="00D9460E"/>
    <w:rsid w:val="00D95445"/>
    <w:rsid w:val="00DA0306"/>
    <w:rsid w:val="00DA30CE"/>
    <w:rsid w:val="00DA3949"/>
    <w:rsid w:val="00DA649F"/>
    <w:rsid w:val="00DB3164"/>
    <w:rsid w:val="00DB6270"/>
    <w:rsid w:val="00DB7C80"/>
    <w:rsid w:val="00DC0C75"/>
    <w:rsid w:val="00DC411F"/>
    <w:rsid w:val="00DC7399"/>
    <w:rsid w:val="00DD00C8"/>
    <w:rsid w:val="00DD408E"/>
    <w:rsid w:val="00DD47B9"/>
    <w:rsid w:val="00DD6020"/>
    <w:rsid w:val="00DD61C9"/>
    <w:rsid w:val="00DD68D9"/>
    <w:rsid w:val="00DD6C14"/>
    <w:rsid w:val="00DD70C7"/>
    <w:rsid w:val="00DE79D2"/>
    <w:rsid w:val="00DF4B11"/>
    <w:rsid w:val="00DF605B"/>
    <w:rsid w:val="00DF676A"/>
    <w:rsid w:val="00E008B4"/>
    <w:rsid w:val="00E02EF2"/>
    <w:rsid w:val="00E03C72"/>
    <w:rsid w:val="00E06B00"/>
    <w:rsid w:val="00E10514"/>
    <w:rsid w:val="00E1099B"/>
    <w:rsid w:val="00E1284B"/>
    <w:rsid w:val="00E14357"/>
    <w:rsid w:val="00E15EF3"/>
    <w:rsid w:val="00E241AF"/>
    <w:rsid w:val="00E245E2"/>
    <w:rsid w:val="00E370E2"/>
    <w:rsid w:val="00E4334E"/>
    <w:rsid w:val="00E4384A"/>
    <w:rsid w:val="00E44353"/>
    <w:rsid w:val="00E45EA1"/>
    <w:rsid w:val="00E461A6"/>
    <w:rsid w:val="00E50C48"/>
    <w:rsid w:val="00E53EF6"/>
    <w:rsid w:val="00E5413B"/>
    <w:rsid w:val="00E54410"/>
    <w:rsid w:val="00E54536"/>
    <w:rsid w:val="00E56BF1"/>
    <w:rsid w:val="00E56FAF"/>
    <w:rsid w:val="00E60D9D"/>
    <w:rsid w:val="00E659A1"/>
    <w:rsid w:val="00E66BAB"/>
    <w:rsid w:val="00E66EAA"/>
    <w:rsid w:val="00E67849"/>
    <w:rsid w:val="00E7227F"/>
    <w:rsid w:val="00E73AC8"/>
    <w:rsid w:val="00E746C5"/>
    <w:rsid w:val="00E7599D"/>
    <w:rsid w:val="00E8197D"/>
    <w:rsid w:val="00E81B04"/>
    <w:rsid w:val="00E83FEE"/>
    <w:rsid w:val="00E85C67"/>
    <w:rsid w:val="00E86C5A"/>
    <w:rsid w:val="00E87850"/>
    <w:rsid w:val="00E91397"/>
    <w:rsid w:val="00E91949"/>
    <w:rsid w:val="00E91C1E"/>
    <w:rsid w:val="00E92F2C"/>
    <w:rsid w:val="00E96D6F"/>
    <w:rsid w:val="00E9752B"/>
    <w:rsid w:val="00EA1E51"/>
    <w:rsid w:val="00EA3D50"/>
    <w:rsid w:val="00EA403C"/>
    <w:rsid w:val="00EA5AC6"/>
    <w:rsid w:val="00EA65B4"/>
    <w:rsid w:val="00EB0F10"/>
    <w:rsid w:val="00EB20C8"/>
    <w:rsid w:val="00EB33D5"/>
    <w:rsid w:val="00EC0E3B"/>
    <w:rsid w:val="00EC4461"/>
    <w:rsid w:val="00ED0E7D"/>
    <w:rsid w:val="00ED1267"/>
    <w:rsid w:val="00ED12A6"/>
    <w:rsid w:val="00ED2AC2"/>
    <w:rsid w:val="00ED45EA"/>
    <w:rsid w:val="00ED4FF4"/>
    <w:rsid w:val="00ED5071"/>
    <w:rsid w:val="00ED5849"/>
    <w:rsid w:val="00ED6A45"/>
    <w:rsid w:val="00EE51DD"/>
    <w:rsid w:val="00EE7028"/>
    <w:rsid w:val="00EF01AD"/>
    <w:rsid w:val="00EF2078"/>
    <w:rsid w:val="00EF3222"/>
    <w:rsid w:val="00F01FC4"/>
    <w:rsid w:val="00F06AEA"/>
    <w:rsid w:val="00F11F15"/>
    <w:rsid w:val="00F139B5"/>
    <w:rsid w:val="00F15DEE"/>
    <w:rsid w:val="00F17E5B"/>
    <w:rsid w:val="00F2092D"/>
    <w:rsid w:val="00F25F66"/>
    <w:rsid w:val="00F26D48"/>
    <w:rsid w:val="00F26F06"/>
    <w:rsid w:val="00F276DB"/>
    <w:rsid w:val="00F300E2"/>
    <w:rsid w:val="00F3576B"/>
    <w:rsid w:val="00F35922"/>
    <w:rsid w:val="00F35939"/>
    <w:rsid w:val="00F40086"/>
    <w:rsid w:val="00F43EC3"/>
    <w:rsid w:val="00F478CC"/>
    <w:rsid w:val="00F47F4B"/>
    <w:rsid w:val="00F534AC"/>
    <w:rsid w:val="00F55F4A"/>
    <w:rsid w:val="00F66AC2"/>
    <w:rsid w:val="00F66D12"/>
    <w:rsid w:val="00F716C7"/>
    <w:rsid w:val="00F7335E"/>
    <w:rsid w:val="00F73594"/>
    <w:rsid w:val="00F7629C"/>
    <w:rsid w:val="00F82CE6"/>
    <w:rsid w:val="00F84C29"/>
    <w:rsid w:val="00F84C41"/>
    <w:rsid w:val="00F86D85"/>
    <w:rsid w:val="00F90A96"/>
    <w:rsid w:val="00F910B3"/>
    <w:rsid w:val="00F914D3"/>
    <w:rsid w:val="00F923F9"/>
    <w:rsid w:val="00FA00AC"/>
    <w:rsid w:val="00FA1BF4"/>
    <w:rsid w:val="00FA2E13"/>
    <w:rsid w:val="00FA3955"/>
    <w:rsid w:val="00FA3FD7"/>
    <w:rsid w:val="00FA4556"/>
    <w:rsid w:val="00FA6C7B"/>
    <w:rsid w:val="00FA7427"/>
    <w:rsid w:val="00FB1793"/>
    <w:rsid w:val="00FB3FB8"/>
    <w:rsid w:val="00FB4037"/>
    <w:rsid w:val="00FB5AEB"/>
    <w:rsid w:val="00FB7EEE"/>
    <w:rsid w:val="00FC3146"/>
    <w:rsid w:val="00FC510A"/>
    <w:rsid w:val="00FC682A"/>
    <w:rsid w:val="00FD4415"/>
    <w:rsid w:val="00FD56C2"/>
    <w:rsid w:val="00FD56F0"/>
    <w:rsid w:val="00FD5CB8"/>
    <w:rsid w:val="00FE0053"/>
    <w:rsid w:val="00FE20E2"/>
    <w:rsid w:val="00FE2D48"/>
    <w:rsid w:val="00FE3294"/>
    <w:rsid w:val="00FE4046"/>
    <w:rsid w:val="00FE4225"/>
    <w:rsid w:val="00FE632A"/>
    <w:rsid w:val="00FE7986"/>
    <w:rsid w:val="00FF078A"/>
    <w:rsid w:val="00FF13EF"/>
    <w:rsid w:val="00FF373B"/>
    <w:rsid w:val="00FF488E"/>
    <w:rsid w:val="00FF4959"/>
    <w:rsid w:val="00FF6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F90A96"/>
    <w:pPr>
      <w:bidi/>
    </w:pPr>
    <w:rPr>
      <w:sz w:val="24"/>
      <w:szCs w:val="24"/>
    </w:rPr>
  </w:style>
  <w:style w:type="paragraph" w:styleId="10">
    <w:name w:val="heading 1"/>
    <w:basedOn w:val="a2"/>
    <w:next w:val="a2"/>
    <w:link w:val="11"/>
    <w:qFormat/>
    <w:rsid w:val="004B13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2"/>
    <w:next w:val="a2"/>
    <w:link w:val="20"/>
    <w:unhideWhenUsed/>
    <w:qFormat/>
    <w:rsid w:val="00BA3F5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qFormat/>
    <w:rsid w:val="00CF28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unhideWhenUsed/>
    <w:qFormat/>
    <w:rsid w:val="00CF28A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2"/>
    <w:next w:val="a2"/>
    <w:link w:val="70"/>
    <w:semiHidden/>
    <w:unhideWhenUsed/>
    <w:qFormat/>
    <w:rsid w:val="007C1AF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2"/>
    <w:next w:val="a2"/>
    <w:qFormat/>
    <w:rsid w:val="00725FFC"/>
    <w:pPr>
      <w:keepNext/>
      <w:jc w:val="center"/>
      <w:outlineLvl w:val="8"/>
    </w:pPr>
    <w:rPr>
      <w:rFonts w:cs="Narkisim"/>
      <w:sz w:val="20"/>
      <w:szCs w:val="28"/>
      <w:u w:val="singl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rsid w:val="00725FFC"/>
    <w:pPr>
      <w:tabs>
        <w:tab w:val="center" w:pos="4153"/>
        <w:tab w:val="right" w:pos="8306"/>
      </w:tabs>
    </w:pPr>
  </w:style>
  <w:style w:type="paragraph" w:styleId="a8">
    <w:name w:val="footer"/>
    <w:basedOn w:val="a2"/>
    <w:link w:val="a9"/>
    <w:rsid w:val="00725FFC"/>
    <w:pPr>
      <w:tabs>
        <w:tab w:val="center" w:pos="4153"/>
        <w:tab w:val="right" w:pos="8306"/>
      </w:tabs>
    </w:pPr>
  </w:style>
  <w:style w:type="table" w:styleId="8">
    <w:name w:val="Table Grid 8"/>
    <w:basedOn w:val="a4"/>
    <w:rsid w:val="00725FFC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a">
    <w:name w:val="page number"/>
    <w:basedOn w:val="a3"/>
    <w:rsid w:val="00725FFC"/>
  </w:style>
  <w:style w:type="table" w:styleId="ab">
    <w:name w:val="Table Grid"/>
    <w:aliases w:val="טקסט טבלה תחתונה"/>
    <w:basedOn w:val="a4"/>
    <w:rsid w:val="00725FFC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2"/>
    <w:qFormat/>
    <w:rsid w:val="00725FFC"/>
    <w:pPr>
      <w:jc w:val="center"/>
    </w:pPr>
    <w:rPr>
      <w:rFonts w:cs="Narkisim"/>
      <w:sz w:val="28"/>
      <w:szCs w:val="32"/>
      <w:u w:val="single"/>
    </w:rPr>
  </w:style>
  <w:style w:type="paragraph" w:styleId="ad">
    <w:name w:val="Body Text"/>
    <w:basedOn w:val="a2"/>
    <w:rsid w:val="00725FFC"/>
    <w:rPr>
      <w:rFonts w:cs="Narkisim"/>
      <w:sz w:val="20"/>
      <w:szCs w:val="28"/>
    </w:rPr>
  </w:style>
  <w:style w:type="paragraph" w:styleId="ae">
    <w:name w:val="Balloon Text"/>
    <w:basedOn w:val="a2"/>
    <w:semiHidden/>
    <w:rsid w:val="00725FFC"/>
    <w:rPr>
      <w:rFonts w:ascii="Tahoma" w:hAnsi="Tahoma" w:cs="Tahoma"/>
      <w:sz w:val="16"/>
      <w:szCs w:val="16"/>
    </w:rPr>
  </w:style>
  <w:style w:type="paragraph" w:customStyle="1" w:styleId="Memo">
    <w:name w:val="Memo"/>
    <w:basedOn w:val="a2"/>
    <w:rsid w:val="00725FFC"/>
    <w:pPr>
      <w:overflowPunct w:val="0"/>
      <w:autoSpaceDE w:val="0"/>
      <w:autoSpaceDN w:val="0"/>
      <w:adjustRightInd w:val="0"/>
      <w:ind w:left="5760"/>
      <w:textAlignment w:val="baseline"/>
    </w:pPr>
    <w:rPr>
      <w:rFonts w:cs="FrankRuehl"/>
      <w:sz w:val="20"/>
      <w:szCs w:val="26"/>
      <w:lang w:eastAsia="he-IL"/>
    </w:rPr>
  </w:style>
  <w:style w:type="paragraph" w:customStyle="1" w:styleId="Reference">
    <w:name w:val="Reference"/>
    <w:basedOn w:val="a2"/>
    <w:rsid w:val="00725FFC"/>
    <w:pPr>
      <w:tabs>
        <w:tab w:val="left" w:pos="1474"/>
      </w:tabs>
      <w:overflowPunct w:val="0"/>
      <w:autoSpaceDE w:val="0"/>
      <w:autoSpaceDN w:val="0"/>
      <w:adjustRightInd w:val="0"/>
      <w:ind w:left="1650" w:hanging="992"/>
      <w:textAlignment w:val="baseline"/>
    </w:pPr>
    <w:rPr>
      <w:rFonts w:cs="FrankRuehl"/>
      <w:sz w:val="20"/>
      <w:szCs w:val="26"/>
      <w:lang w:eastAsia="he-IL"/>
    </w:rPr>
  </w:style>
  <w:style w:type="paragraph" w:customStyle="1" w:styleId="Sign">
    <w:name w:val="Sign"/>
    <w:basedOn w:val="a2"/>
    <w:rsid w:val="00725FFC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sz w:val="20"/>
      <w:szCs w:val="26"/>
      <w:lang w:eastAsia="he-IL"/>
    </w:rPr>
  </w:style>
  <w:style w:type="paragraph" w:customStyle="1" w:styleId="About">
    <w:name w:val="About"/>
    <w:basedOn w:val="a2"/>
    <w:rsid w:val="00725FFC"/>
    <w:pPr>
      <w:overflowPunct w:val="0"/>
      <w:autoSpaceDE w:val="0"/>
      <w:autoSpaceDN w:val="0"/>
      <w:adjustRightInd w:val="0"/>
      <w:ind w:left="658" w:hanging="658"/>
      <w:textAlignment w:val="baseline"/>
    </w:pPr>
    <w:rPr>
      <w:rFonts w:cs="FrankRuehl"/>
      <w:sz w:val="20"/>
      <w:szCs w:val="26"/>
      <w:lang w:eastAsia="he-IL"/>
    </w:rPr>
  </w:style>
  <w:style w:type="paragraph" w:styleId="af">
    <w:name w:val="Plain Text"/>
    <w:basedOn w:val="a2"/>
    <w:rsid w:val="00725FFC"/>
    <w:rPr>
      <w:rFonts w:ascii="Courier New" w:hAnsi="Courier New" w:cs="Courier New"/>
      <w:sz w:val="20"/>
      <w:szCs w:val="20"/>
    </w:rPr>
  </w:style>
  <w:style w:type="paragraph" w:customStyle="1" w:styleId="mnormal">
    <w:name w:val="mnormal"/>
    <w:basedOn w:val="a2"/>
    <w:rsid w:val="00725FFC"/>
    <w:pPr>
      <w:spacing w:line="300" w:lineRule="atLeast"/>
      <w:jc w:val="both"/>
    </w:pPr>
    <w:rPr>
      <w:rFonts w:cs="David"/>
      <w:noProof/>
      <w:sz w:val="26"/>
      <w:szCs w:val="26"/>
      <w:lang w:eastAsia="he-IL"/>
    </w:rPr>
  </w:style>
  <w:style w:type="paragraph" w:styleId="af0">
    <w:name w:val="Document Map"/>
    <w:basedOn w:val="a2"/>
    <w:semiHidden/>
    <w:rsid w:val="00725FF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Para1">
    <w:name w:val="Para1"/>
    <w:basedOn w:val="a2"/>
    <w:rsid w:val="00725FFC"/>
    <w:pPr>
      <w:tabs>
        <w:tab w:val="left" w:pos="1800"/>
      </w:tabs>
      <w:overflowPunct w:val="0"/>
      <w:autoSpaceDE w:val="0"/>
      <w:autoSpaceDN w:val="0"/>
      <w:adjustRightInd w:val="0"/>
      <w:ind w:left="567"/>
      <w:jc w:val="both"/>
      <w:textAlignment w:val="baseline"/>
    </w:pPr>
    <w:rPr>
      <w:rFonts w:cs="FrankRuehl"/>
      <w:noProof/>
      <w:szCs w:val="26"/>
      <w:lang w:eastAsia="he-IL"/>
    </w:rPr>
  </w:style>
  <w:style w:type="paragraph" w:customStyle="1" w:styleId="Para2">
    <w:name w:val="Para2"/>
    <w:basedOn w:val="a2"/>
    <w:rsid w:val="00725FFC"/>
    <w:pPr>
      <w:tabs>
        <w:tab w:val="left" w:pos="1800"/>
      </w:tabs>
      <w:overflowPunct w:val="0"/>
      <w:autoSpaceDE w:val="0"/>
      <w:autoSpaceDN w:val="0"/>
      <w:adjustRightInd w:val="0"/>
      <w:ind w:left="567"/>
      <w:jc w:val="both"/>
      <w:textAlignment w:val="baseline"/>
    </w:pPr>
    <w:rPr>
      <w:rFonts w:cs="FrankRuehl"/>
      <w:noProof/>
      <w:szCs w:val="26"/>
      <w:lang w:eastAsia="he-IL"/>
    </w:rPr>
  </w:style>
  <w:style w:type="paragraph" w:styleId="31">
    <w:name w:val="List Continue 3"/>
    <w:basedOn w:val="a2"/>
    <w:rsid w:val="00725FFC"/>
    <w:pPr>
      <w:overflowPunct w:val="0"/>
      <w:autoSpaceDE w:val="0"/>
      <w:autoSpaceDN w:val="0"/>
      <w:adjustRightInd w:val="0"/>
      <w:spacing w:after="120"/>
      <w:ind w:left="849"/>
      <w:jc w:val="both"/>
      <w:textAlignment w:val="baseline"/>
    </w:pPr>
    <w:rPr>
      <w:rFonts w:cs="FrankRuehl"/>
      <w:sz w:val="20"/>
      <w:szCs w:val="26"/>
      <w:lang w:eastAsia="he-IL"/>
    </w:rPr>
  </w:style>
  <w:style w:type="paragraph" w:customStyle="1" w:styleId="Char">
    <w:name w:val="תו Char"/>
    <w:basedOn w:val="a2"/>
    <w:rsid w:val="00F90A96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styleId="af1">
    <w:name w:val="List Paragraph"/>
    <w:basedOn w:val="a2"/>
    <w:uiPriority w:val="34"/>
    <w:qFormat/>
    <w:rsid w:val="00F90A96"/>
    <w:pPr>
      <w:ind w:left="720"/>
    </w:pPr>
  </w:style>
  <w:style w:type="paragraph" w:customStyle="1" w:styleId="a">
    <w:name w:val="כותרת סעיף"/>
    <w:basedOn w:val="a2"/>
    <w:rsid w:val="00F90A96"/>
    <w:pPr>
      <w:numPr>
        <w:numId w:val="7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link w:val="Char0"/>
    <w:rsid w:val="00F90A96"/>
    <w:pPr>
      <w:numPr>
        <w:ilvl w:val="1"/>
        <w:numId w:val="7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F90A96"/>
    <w:pPr>
      <w:numPr>
        <w:ilvl w:val="2"/>
        <w:numId w:val="7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rsid w:val="00F90A96"/>
    <w:pPr>
      <w:numPr>
        <w:ilvl w:val="3"/>
      </w:numPr>
    </w:pPr>
  </w:style>
  <w:style w:type="character" w:styleId="Hyperlink">
    <w:name w:val="Hyperlink"/>
    <w:rsid w:val="00F90A96"/>
    <w:rPr>
      <w:b/>
      <w:i/>
      <w:dstrike w:val="0"/>
      <w:color w:val="3464BA"/>
      <w:u w:val="dotted" w:color="3464BA"/>
      <w:vertAlign w:val="baseline"/>
    </w:rPr>
  </w:style>
  <w:style w:type="paragraph" w:customStyle="1" w:styleId="af2">
    <w:name w:val="שם הוראה"/>
    <w:basedOn w:val="a2"/>
    <w:rsid w:val="00F90A96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3">
    <w:name w:val="טקסט רץ טבלה עליונה"/>
    <w:basedOn w:val="a2"/>
    <w:rsid w:val="00F90A96"/>
    <w:pPr>
      <w:jc w:val="both"/>
    </w:pPr>
    <w:rPr>
      <w:rFonts w:ascii="Arial" w:hAnsi="Arial" w:cs="Arial"/>
      <w:sz w:val="20"/>
      <w:szCs w:val="20"/>
    </w:rPr>
  </w:style>
  <w:style w:type="character" w:customStyle="1" w:styleId="Char0">
    <w:name w:val="טקסט סעיף Char"/>
    <w:link w:val="a0"/>
    <w:rsid w:val="00F90A96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"/>
    <w:rsid w:val="00F90A96"/>
    <w:pPr>
      <w:numPr>
        <w:ilvl w:val="4"/>
      </w:numPr>
    </w:pPr>
  </w:style>
  <w:style w:type="character" w:customStyle="1" w:styleId="a7">
    <w:name w:val="כותרת עליונה תו"/>
    <w:link w:val="a6"/>
    <w:rsid w:val="0030689E"/>
    <w:rPr>
      <w:sz w:val="24"/>
      <w:szCs w:val="24"/>
    </w:rPr>
  </w:style>
  <w:style w:type="character" w:customStyle="1" w:styleId="20">
    <w:name w:val="כותרת 2 תו"/>
    <w:link w:val="2"/>
    <w:semiHidden/>
    <w:rsid w:val="00BA3F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70">
    <w:name w:val="כותרת 7 תו"/>
    <w:basedOn w:val="a3"/>
    <w:link w:val="7"/>
    <w:semiHidden/>
    <w:rsid w:val="007C1AF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a9">
    <w:name w:val="כותרת תחתונה תו"/>
    <w:basedOn w:val="a3"/>
    <w:link w:val="a8"/>
    <w:rsid w:val="007F0057"/>
    <w:rPr>
      <w:sz w:val="24"/>
      <w:szCs w:val="24"/>
    </w:rPr>
  </w:style>
  <w:style w:type="character" w:customStyle="1" w:styleId="11">
    <w:name w:val="כותרת 1 תו"/>
    <w:basedOn w:val="a3"/>
    <w:link w:val="10"/>
    <w:rsid w:val="004B138D"/>
    <w:rPr>
      <w:rFonts w:ascii="Arial" w:hAnsi="Arial" w:cs="Arial"/>
      <w:b/>
      <w:bCs/>
      <w:kern w:val="32"/>
      <w:sz w:val="32"/>
      <w:szCs w:val="32"/>
    </w:rPr>
  </w:style>
  <w:style w:type="paragraph" w:customStyle="1" w:styleId="af4">
    <w:name w:val="כותרת שם נספח"/>
    <w:basedOn w:val="a2"/>
    <w:rsid w:val="004B138D"/>
    <w:pPr>
      <w:spacing w:before="240" w:line="360" w:lineRule="auto"/>
      <w:jc w:val="both"/>
    </w:pPr>
    <w:rPr>
      <w:rFonts w:ascii="Arial" w:hAnsi="Arial" w:cs="Arial"/>
      <w:b/>
      <w:bCs/>
      <w:color w:val="1B3461"/>
      <w:sz w:val="26"/>
      <w:szCs w:val="26"/>
    </w:rPr>
  </w:style>
  <w:style w:type="paragraph" w:customStyle="1" w:styleId="af5">
    <w:name w:val="כותרת טבלת נספחים"/>
    <w:basedOn w:val="a2"/>
    <w:rsid w:val="004B138D"/>
    <w:pPr>
      <w:jc w:val="center"/>
    </w:pPr>
    <w:rPr>
      <w:rFonts w:ascii="Arial" w:hAnsi="Arial" w:cs="Arial"/>
      <w:b/>
      <w:color w:val="1B3461"/>
      <w:sz w:val="28"/>
      <w:szCs w:val="22"/>
    </w:rPr>
  </w:style>
  <w:style w:type="character" w:customStyle="1" w:styleId="40">
    <w:name w:val="כותרת 4 תו"/>
    <w:basedOn w:val="a3"/>
    <w:link w:val="4"/>
    <w:semiHidden/>
    <w:rsid w:val="00CF28A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30">
    <w:name w:val="כותרת 3 תו"/>
    <w:basedOn w:val="a3"/>
    <w:link w:val="3"/>
    <w:rsid w:val="00CF28A0"/>
    <w:rPr>
      <w:rFonts w:ascii="Arial" w:hAnsi="Arial" w:cs="Arial"/>
      <w:b/>
      <w:bCs/>
      <w:sz w:val="26"/>
      <w:szCs w:val="26"/>
    </w:rPr>
  </w:style>
  <w:style w:type="paragraph" w:customStyle="1" w:styleId="af6">
    <w:name w:val="טקסט נספח"/>
    <w:basedOn w:val="af4"/>
    <w:rsid w:val="00CF28A0"/>
  </w:style>
  <w:style w:type="paragraph" w:customStyle="1" w:styleId="af7">
    <w:name w:val="טקסט סעיף מודגש"/>
    <w:basedOn w:val="a0"/>
    <w:link w:val="af8"/>
    <w:rsid w:val="00CF28A0"/>
    <w:pPr>
      <w:numPr>
        <w:ilvl w:val="0"/>
        <w:numId w:val="0"/>
      </w:numPr>
      <w:tabs>
        <w:tab w:val="num" w:pos="1440"/>
      </w:tabs>
      <w:ind w:left="1440" w:right="1440" w:hanging="360"/>
    </w:pPr>
    <w:rPr>
      <w:rFonts w:cs="Times New Roman"/>
      <w:b/>
      <w:bCs/>
    </w:rPr>
  </w:style>
  <w:style w:type="character" w:customStyle="1" w:styleId="af8">
    <w:name w:val="טקסט סעיף מודגש תו"/>
    <w:link w:val="af7"/>
    <w:rsid w:val="00CF28A0"/>
    <w:rPr>
      <w:rFonts w:ascii="Arial" w:hAnsi="Arial"/>
      <w:b/>
      <w:bCs/>
      <w:sz w:val="22"/>
      <w:szCs w:val="22"/>
    </w:rPr>
  </w:style>
  <w:style w:type="paragraph" w:customStyle="1" w:styleId="Char1">
    <w:name w:val="הדגשת צבע תו Char"/>
    <w:basedOn w:val="a0"/>
    <w:link w:val="CharChar"/>
    <w:rsid w:val="00CF28A0"/>
    <w:pPr>
      <w:numPr>
        <w:ilvl w:val="0"/>
        <w:numId w:val="0"/>
      </w:numPr>
      <w:tabs>
        <w:tab w:val="num" w:pos="1440"/>
      </w:tabs>
      <w:ind w:left="1440" w:right="1440" w:hanging="360"/>
    </w:pPr>
    <w:rPr>
      <w:rFonts w:cs="Times New Roman"/>
      <w:shd w:val="clear" w:color="auto" w:fill="DEE7F6"/>
    </w:rPr>
  </w:style>
  <w:style w:type="character" w:customStyle="1" w:styleId="CharChar">
    <w:name w:val="הדגשת צבע תו Char Char"/>
    <w:link w:val="Char1"/>
    <w:rsid w:val="00CF28A0"/>
    <w:rPr>
      <w:rFonts w:ascii="Arial" w:hAnsi="Arial"/>
      <w:sz w:val="22"/>
      <w:szCs w:val="22"/>
    </w:rPr>
  </w:style>
  <w:style w:type="paragraph" w:customStyle="1" w:styleId="af9">
    <w:name w:val="אייקון החשוב ביותר"/>
    <w:basedOn w:val="a0"/>
    <w:link w:val="afa"/>
    <w:rsid w:val="00CF28A0"/>
    <w:pPr>
      <w:numPr>
        <w:ilvl w:val="0"/>
        <w:numId w:val="0"/>
      </w:numPr>
      <w:tabs>
        <w:tab w:val="num" w:pos="1440"/>
      </w:tabs>
      <w:ind w:left="1440" w:right="1440" w:hanging="360"/>
    </w:pPr>
    <w:rPr>
      <w:rFonts w:ascii="Wingdings" w:hAnsi="Wingdings" w:cs="Times New Roman"/>
      <w:color w:val="5EA740"/>
      <w:position w:val="-4"/>
      <w:sz w:val="28"/>
      <w:szCs w:val="28"/>
    </w:rPr>
  </w:style>
  <w:style w:type="character" w:customStyle="1" w:styleId="afa">
    <w:name w:val="אייקון החשוב ביותר תו"/>
    <w:link w:val="af9"/>
    <w:rsid w:val="00CF28A0"/>
    <w:rPr>
      <w:rFonts w:ascii="Wingdings" w:hAnsi="Wingdings"/>
      <w:color w:val="5EA740"/>
      <w:position w:val="-4"/>
      <w:sz w:val="28"/>
      <w:szCs w:val="28"/>
    </w:rPr>
  </w:style>
  <w:style w:type="paragraph" w:customStyle="1" w:styleId="afb">
    <w:name w:val="אייקון רישום/דיווח"/>
    <w:basedOn w:val="a0"/>
    <w:link w:val="afc"/>
    <w:rsid w:val="00CF28A0"/>
    <w:pPr>
      <w:numPr>
        <w:ilvl w:val="0"/>
        <w:numId w:val="0"/>
      </w:numPr>
      <w:tabs>
        <w:tab w:val="num" w:pos="1440"/>
      </w:tabs>
      <w:ind w:left="1440" w:right="1440" w:hanging="360"/>
    </w:pPr>
    <w:rPr>
      <w:rFonts w:ascii="Wingdings" w:hAnsi="Wingdings" w:cs="Times New Roman"/>
      <w:color w:val="800080"/>
      <w:position w:val="-4"/>
      <w:sz w:val="28"/>
      <w:szCs w:val="28"/>
    </w:rPr>
  </w:style>
  <w:style w:type="character" w:customStyle="1" w:styleId="afc">
    <w:name w:val="אייקון רישום/דיווח תו"/>
    <w:link w:val="afb"/>
    <w:rsid w:val="00CF28A0"/>
    <w:rPr>
      <w:rFonts w:ascii="Wingdings" w:hAnsi="Wingdings"/>
      <w:color w:val="800080"/>
      <w:position w:val="-4"/>
      <w:sz w:val="28"/>
      <w:szCs w:val="28"/>
    </w:rPr>
  </w:style>
  <w:style w:type="paragraph" w:customStyle="1" w:styleId="afd">
    <w:name w:val="אייקון מערכות מידע"/>
    <w:basedOn w:val="a0"/>
    <w:link w:val="afe"/>
    <w:rsid w:val="00CF28A0"/>
    <w:pPr>
      <w:numPr>
        <w:ilvl w:val="0"/>
        <w:numId w:val="0"/>
      </w:numPr>
      <w:tabs>
        <w:tab w:val="num" w:pos="1440"/>
      </w:tabs>
      <w:ind w:left="1440" w:right="1440" w:hanging="360"/>
    </w:pPr>
    <w:rPr>
      <w:rFonts w:ascii="Wingdings" w:hAnsi="Wingdings" w:cs="Times New Roman"/>
      <w:color w:val="36A6E8"/>
      <w:position w:val="-4"/>
      <w:sz w:val="28"/>
      <w:szCs w:val="28"/>
    </w:rPr>
  </w:style>
  <w:style w:type="character" w:customStyle="1" w:styleId="afe">
    <w:name w:val="אייקון מערכות מידע תו"/>
    <w:link w:val="afd"/>
    <w:rsid w:val="00CF28A0"/>
    <w:rPr>
      <w:rFonts w:ascii="Wingdings" w:hAnsi="Wingdings"/>
      <w:color w:val="36A6E8"/>
      <w:position w:val="-4"/>
      <w:sz w:val="28"/>
      <w:szCs w:val="28"/>
    </w:rPr>
  </w:style>
  <w:style w:type="paragraph" w:customStyle="1" w:styleId="CharChar0">
    <w:name w:val="אייקון אסור לעשות תו Char Char"/>
    <w:basedOn w:val="a0"/>
    <w:link w:val="CharCharChar"/>
    <w:rsid w:val="00CF28A0"/>
    <w:pPr>
      <w:numPr>
        <w:ilvl w:val="0"/>
        <w:numId w:val="0"/>
      </w:numPr>
      <w:tabs>
        <w:tab w:val="num" w:pos="1440"/>
      </w:tabs>
      <w:ind w:left="1440" w:right="1440" w:hanging="360"/>
    </w:pPr>
    <w:rPr>
      <w:rFonts w:ascii="Wingdings" w:hAnsi="Wingdings" w:cs="Times New Roman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link w:val="CharChar0"/>
    <w:rsid w:val="00CF28A0"/>
    <w:rPr>
      <w:rFonts w:ascii="Wingdings" w:hAnsi="Wingdings"/>
      <w:color w:val="A81229"/>
      <w:position w:val="-4"/>
      <w:sz w:val="28"/>
      <w:szCs w:val="28"/>
    </w:rPr>
  </w:style>
  <w:style w:type="paragraph" w:styleId="aff">
    <w:name w:val="footnote text"/>
    <w:basedOn w:val="a2"/>
    <w:link w:val="aff0"/>
    <w:rsid w:val="00CF28A0"/>
    <w:rPr>
      <w:sz w:val="20"/>
      <w:szCs w:val="20"/>
    </w:rPr>
  </w:style>
  <w:style w:type="character" w:customStyle="1" w:styleId="aff0">
    <w:name w:val="טקסט הערת שוליים תו"/>
    <w:basedOn w:val="a3"/>
    <w:link w:val="aff"/>
    <w:rsid w:val="00CF28A0"/>
  </w:style>
  <w:style w:type="character" w:styleId="aff1">
    <w:name w:val="footnote reference"/>
    <w:rsid w:val="00CF28A0"/>
    <w:rPr>
      <w:vertAlign w:val="superscript"/>
    </w:rPr>
  </w:style>
  <w:style w:type="paragraph" w:customStyle="1" w:styleId="12">
    <w:name w:val="1"/>
    <w:basedOn w:val="a2"/>
    <w:next w:val="a8"/>
    <w:rsid w:val="00CF28A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  <w:szCs w:val="26"/>
      <w:lang w:eastAsia="he-IL"/>
    </w:rPr>
  </w:style>
  <w:style w:type="character" w:styleId="FollowedHyperlink">
    <w:name w:val="FollowedHyperlink"/>
    <w:rsid w:val="00CF28A0"/>
    <w:rPr>
      <w:color w:val="800080"/>
      <w:u w:val="single"/>
    </w:rPr>
  </w:style>
  <w:style w:type="paragraph" w:customStyle="1" w:styleId="Para5">
    <w:name w:val="Para5"/>
    <w:basedOn w:val="a2"/>
    <w:rsid w:val="00CF28A0"/>
    <w:pPr>
      <w:overflowPunct w:val="0"/>
      <w:autoSpaceDE w:val="0"/>
      <w:autoSpaceDN w:val="0"/>
      <w:adjustRightInd w:val="0"/>
      <w:ind w:left="3232"/>
      <w:jc w:val="both"/>
      <w:textAlignment w:val="baseline"/>
    </w:pPr>
    <w:rPr>
      <w:rFonts w:cs="FrankRuehl"/>
      <w:noProof/>
      <w:szCs w:val="26"/>
      <w:lang w:eastAsia="he-IL"/>
    </w:rPr>
  </w:style>
  <w:style w:type="character" w:styleId="aff2">
    <w:name w:val="annotation reference"/>
    <w:rsid w:val="00CF28A0"/>
    <w:rPr>
      <w:sz w:val="16"/>
      <w:szCs w:val="16"/>
    </w:rPr>
  </w:style>
  <w:style w:type="paragraph" w:styleId="aff3">
    <w:name w:val="annotation text"/>
    <w:basedOn w:val="a2"/>
    <w:link w:val="aff4"/>
    <w:rsid w:val="00CF28A0"/>
    <w:rPr>
      <w:sz w:val="20"/>
      <w:szCs w:val="20"/>
    </w:rPr>
  </w:style>
  <w:style w:type="character" w:customStyle="1" w:styleId="aff4">
    <w:name w:val="טקסט הערה תו"/>
    <w:basedOn w:val="a3"/>
    <w:link w:val="aff3"/>
    <w:rsid w:val="00CF28A0"/>
  </w:style>
  <w:style w:type="paragraph" w:styleId="aff5">
    <w:name w:val="annotation subject"/>
    <w:basedOn w:val="aff3"/>
    <w:next w:val="aff3"/>
    <w:link w:val="aff6"/>
    <w:rsid w:val="00CF28A0"/>
    <w:rPr>
      <w:b/>
      <w:bCs/>
    </w:rPr>
  </w:style>
  <w:style w:type="character" w:customStyle="1" w:styleId="aff6">
    <w:name w:val="נושא הערה תו"/>
    <w:basedOn w:val="aff4"/>
    <w:link w:val="aff5"/>
    <w:rsid w:val="00CF28A0"/>
    <w:rPr>
      <w:b/>
      <w:bCs/>
    </w:rPr>
  </w:style>
  <w:style w:type="paragraph" w:styleId="TOC1">
    <w:name w:val="toc 1"/>
    <w:basedOn w:val="a2"/>
    <w:next w:val="a2"/>
    <w:autoRedefine/>
    <w:uiPriority w:val="39"/>
    <w:unhideWhenUsed/>
    <w:rsid w:val="00CF28A0"/>
  </w:style>
  <w:style w:type="paragraph" w:styleId="TOC2">
    <w:name w:val="toc 2"/>
    <w:basedOn w:val="a2"/>
    <w:next w:val="a2"/>
    <w:autoRedefine/>
    <w:uiPriority w:val="39"/>
    <w:unhideWhenUsed/>
    <w:rsid w:val="00CF28A0"/>
    <w:pPr>
      <w:ind w:left="240"/>
    </w:pPr>
  </w:style>
  <w:style w:type="paragraph" w:styleId="TOC3">
    <w:name w:val="toc 3"/>
    <w:basedOn w:val="a2"/>
    <w:next w:val="a2"/>
    <w:autoRedefine/>
    <w:uiPriority w:val="39"/>
    <w:unhideWhenUsed/>
    <w:rsid w:val="00CF28A0"/>
    <w:pPr>
      <w:ind w:left="480"/>
    </w:pPr>
  </w:style>
  <w:style w:type="paragraph" w:styleId="TOC4">
    <w:name w:val="toc 4"/>
    <w:basedOn w:val="a2"/>
    <w:next w:val="a2"/>
    <w:autoRedefine/>
    <w:uiPriority w:val="39"/>
    <w:unhideWhenUsed/>
    <w:rsid w:val="00CF28A0"/>
    <w:pPr>
      <w:ind w:left="720"/>
    </w:pPr>
  </w:style>
  <w:style w:type="paragraph" w:styleId="TOC5">
    <w:name w:val="toc 5"/>
    <w:basedOn w:val="a2"/>
    <w:next w:val="a2"/>
    <w:autoRedefine/>
    <w:uiPriority w:val="39"/>
    <w:unhideWhenUsed/>
    <w:rsid w:val="00CF28A0"/>
    <w:pPr>
      <w:ind w:left="960"/>
    </w:pPr>
  </w:style>
  <w:style w:type="paragraph" w:styleId="TOC6">
    <w:name w:val="toc 6"/>
    <w:basedOn w:val="a2"/>
    <w:next w:val="a2"/>
    <w:autoRedefine/>
    <w:uiPriority w:val="39"/>
    <w:unhideWhenUsed/>
    <w:rsid w:val="00CF28A0"/>
    <w:pPr>
      <w:ind w:left="1200"/>
    </w:pPr>
  </w:style>
  <w:style w:type="paragraph" w:styleId="TOC7">
    <w:name w:val="toc 7"/>
    <w:basedOn w:val="a2"/>
    <w:next w:val="a2"/>
    <w:autoRedefine/>
    <w:uiPriority w:val="39"/>
    <w:unhideWhenUsed/>
    <w:rsid w:val="00CF28A0"/>
    <w:pPr>
      <w:ind w:left="1440"/>
    </w:pPr>
  </w:style>
  <w:style w:type="paragraph" w:styleId="TOC8">
    <w:name w:val="toc 8"/>
    <w:basedOn w:val="a2"/>
    <w:next w:val="a2"/>
    <w:autoRedefine/>
    <w:uiPriority w:val="39"/>
    <w:unhideWhenUsed/>
    <w:rsid w:val="00CF28A0"/>
    <w:pPr>
      <w:ind w:left="1680"/>
    </w:pPr>
  </w:style>
  <w:style w:type="paragraph" w:styleId="TOC9">
    <w:name w:val="toc 9"/>
    <w:basedOn w:val="a2"/>
    <w:next w:val="a2"/>
    <w:autoRedefine/>
    <w:uiPriority w:val="39"/>
    <w:unhideWhenUsed/>
    <w:rsid w:val="00CF28A0"/>
    <w:pPr>
      <w:ind w:left="1920"/>
    </w:pPr>
  </w:style>
  <w:style w:type="paragraph" w:styleId="aff7">
    <w:name w:val="Revision"/>
    <w:hidden/>
    <w:uiPriority w:val="99"/>
    <w:semiHidden/>
    <w:rsid w:val="00CF28A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5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%20michrazim@mfa.gov.il" TargetMode="External"/><Relationship Id="rId12" Type="http://schemas.openxmlformats.org/officeDocument/2006/relationships/fontTable" Target="fontTable.xml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1441</Characters>
  <Application>Microsoft Office Word</Application>
  <DocSecurity>0</DocSecurity>
  <Lines>12</Lines>
  <Paragraphs>3</Paragraphs>
  <ScaleCrop>false</ScaleCrop>
  <HeadingPairs>
    <vt:vector size="6" baseType="variant">
      <vt:variant>
        <vt:lpstr>שם</vt:lpstr>
      </vt:variant>
      <vt:variant>
        <vt:i4>1</vt:i4>
      </vt:variant>
      <vt:variant>
        <vt:lpstr>כותרות</vt:lpstr>
      </vt:variant>
      <vt:variant>
        <vt:i4>100</vt:i4>
      </vt:variant>
      <vt:variant>
        <vt:lpstr>Title</vt:lpstr>
      </vt:variant>
      <vt:variant>
        <vt:i4>1</vt:i4>
      </vt:variant>
    </vt:vector>
  </HeadingPairs>
  <TitlesOfParts>
    <vt:vector size="102" baseType="lpstr">
      <vt:lpstr>נוסח מודעה בעיתון</vt:lpstr>
      <vt:lpstr/>
      <vt:lpstr/>
      <vt:lpstr/>
      <vt:lpstr/>
      <vt:lpstr/>
      <vt:lpstr/>
      <vt:lpstr/>
      <vt:lpstr/>
      <vt:lpstr>תאריך : ______________</vt:lpstr>
      <vt:lpstr/>
      <vt:lpstr>אנו מבקשים להירשם להשתתפות במכרז, לקבל עדכונים ומענה לשאלות ככל שיופצו למציעים:</vt:lpstr>
      <vt:lpstr>שם המציע: 		___________________________________</vt:lpstr>
      <vt:lpstr>חתימה : ______________</vt:lpstr>
      <vt:lpstr/>
      <vt:lpstr>סיוון תשע"ד</vt:lpstr>
      <vt:lpstr>יוני 2014</vt:lpstr>
      <vt:lpstr/>
      <vt:lpstr>המשרד רשאי לפסול הצעה שציון האיכות שלה מתחת ל - 80%. </vt:lpstr>
      <vt:lpstr/>
      <vt:lpstr/>
      <vt:lpstr/>
      <vt:lpstr/>
      <vt:lpstr/>
      <vt:lpstr/>
      <vt:lpstr/>
      <vt:lpstr/>
      <vt:lpstr>בכבוד רב,</vt:lpstr>
      <vt:lpstr/>
      <vt:lpstr>האמור בסעיפים 1-18 לעיל יקרא להלן "השירותים".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נספח ב' לפנייה – טופס הגשת הצעה</vt:lpstr>
      <vt:lpstr>לכבוד</vt:lpstr>
      <vt:lpstr>ירושלים </vt:lpstr>
      <vt:lpstr>הנדון: הצעה להגיש שירותי הוראת עברית וערבית במסגרת אולפני קיץ עבור מלגאים מחו"ל </vt:lpstr>
      <vt:lpstr>מכרז פומבי 30/2014- הסכם מסגרת עם ספק להפעלת אולפנים בעברית וערבית בהשתתפות מלגא</vt:lpstr>
      <vt:lpstr/>
      <vt:lpstr>נספח הצעת המחיר ₪ לא כולל מע"מ</vt:lpstr>
      <vt:lpstr/>
      <vt:lpstr>אשר נערך ונחתם בירושלים ביום _______ בחודש _________ 2014.</vt:lpstr>
      <vt:lpstr>בין</vt:lpstr>
      <vt:lpstr>מדינת ישראל, משרד החוץ, ע"י המנכ"ל, וחשבת המשרד (להלן: "המשרד") מצד אחד</vt:lpstr>
      <vt:lpstr>לבין</vt:lpstr>
      <vt:lpstr/>
      <vt:lpstr>(להלן: "הספק") מצד שני</vt:lpstr>
      <vt:lpstr>לפיכך הוסכם בין הצדדים כדלקמן:</vt:lpstr>
      <vt:lpstr/>
      <vt:lpstr>כתובות הצדדים לצורך חוזה זה הן:</vt:lpstr>
      <vt:lpstr/>
      <vt:lpstr/>
      <vt:lpstr>ולראיה באו הצדדים על החתום</vt:lpstr>
      <vt:lpstr>יוגש על ידי הספק הזוכה במכרז בלבד, בצירוף חתימת המבטח, כתנאי להתקשרות. </vt:lpstr>
      <vt:lpstr>אישור הביטוח יהיה תקף בהתאם למועדי החוזה. הספק מתחייב לחדש ולהאריך את תוקף אישור</vt:lpstr>
      <vt:lpstr>    נספח ו'- נוסח התחייבות לשמירת סודיות</vt:lpstr>
      <vt:lpstr>    נספח ז' - נוסח התחייבות להימנעות מניגוד עניינים</vt:lpstr>
      <vt:lpstr>    נספח ח' - מועד התשלום הממשלתי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נספח ט' - כללי הצמדה</vt:lpstr>
      <vt:lpstr>    הצמדה – הסדר הנעשה בהתקשרות ונועד להתאים ערך נכס, שירות או מחיר, לשינויים ברמת ה</vt:lpstr>
      <vt:lpstr>    הצמדה למטבע חוץ – הצמדה שבה ערך הטובין המוצמד משתנה על פי שינויי שער החליפין של </vt:lpstr>
      <vt:lpstr>    הצמדה שלילית – הצמדה המבוצעת כאשר המדד או הרכב המדדים הקובע ירד אל מתחת לשיעור ה</vt:lpstr>
      <vt:lpstr>    מדד התחלתי – המדד הידוע בתאריך התחלת ההצמדה.</vt:lpstr>
      <vt:lpstr>    מדד קובע – המדד האחרון הידוע ביום ביצוע ההצמדה, בהתאם להוראה זו .</vt:lpstr>
      <vt:lpstr>    מערכת (בהוראה זו) – מערכת מרכב"ה.</vt:lpstr>
      <vt:lpstr>    תאריך הבסיס – המועד האחרון להגשת הצעות במכרז או יום החתימה על חוזה ההתקשרות, כפי</vt:lpstr>
      <vt:lpstr>נוסח מודעה בעיתון</vt:lpstr>
    </vt:vector>
  </TitlesOfParts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נוסח מודעה בעיתון</dc:title>
  <dc:creator>oded</dc:creator>
  <cp:lastModifiedBy>oded</cp:lastModifiedBy>
  <cp:revision>3</cp:revision>
  <cp:lastPrinted>2010-03-25T16:32:00Z</cp:lastPrinted>
  <dcterms:created xsi:type="dcterms:W3CDTF">2014-09-18T12:37:00Z</dcterms:created>
  <dcterms:modified xsi:type="dcterms:W3CDTF">2014-09-18T12:40:00Z</dcterms:modified>
</cp:coreProperties>
</file>